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B4C" w:rsidRPr="00107EB3" w:rsidRDefault="00354B4C"/>
    <w:tbl>
      <w:tblPr>
        <w:tblpPr w:leftFromText="180" w:rightFromText="180" w:vertAnchor="page" w:horzAnchor="margin" w:tblpXSpec="center" w:tblpY="1028"/>
        <w:tblW w:w="10456" w:type="dxa"/>
        <w:tblLayout w:type="fixed"/>
        <w:tblLook w:val="0000"/>
      </w:tblPr>
      <w:tblGrid>
        <w:gridCol w:w="5070"/>
        <w:gridCol w:w="5386"/>
      </w:tblGrid>
      <w:tr w:rsidR="00C85314" w:rsidRPr="00107EB3" w:rsidTr="00FF797B">
        <w:trPr>
          <w:cantSplit/>
          <w:trHeight w:val="381"/>
        </w:trPr>
        <w:tc>
          <w:tcPr>
            <w:tcW w:w="5070" w:type="dxa"/>
          </w:tcPr>
          <w:p w:rsidR="0084639B" w:rsidRPr="00107EB3" w:rsidRDefault="0084639B" w:rsidP="005543DD">
            <w:pPr>
              <w:pStyle w:val="BodyText"/>
              <w:rPr>
                <w:rFonts w:ascii="Times New Roman" w:hAnsi="Times New Roman" w:cs="Times New Roman"/>
                <w:bCs/>
                <w:sz w:val="24"/>
                <w:szCs w:val="24"/>
              </w:rPr>
            </w:pPr>
            <w:r w:rsidRPr="00107EB3">
              <w:rPr>
                <w:rFonts w:ascii="Times New Roman" w:hAnsi="Times New Roman" w:cs="Times New Roman"/>
                <w:bCs/>
                <w:sz w:val="24"/>
                <w:szCs w:val="24"/>
              </w:rPr>
              <w:t>TỔNG LIÊN ĐOÀN LAO ĐỘNG</w:t>
            </w:r>
            <w:r w:rsidR="0003395D" w:rsidRPr="00107EB3">
              <w:rPr>
                <w:rFonts w:ascii="Times New Roman" w:hAnsi="Times New Roman" w:cs="Times New Roman"/>
                <w:bCs/>
                <w:sz w:val="24"/>
                <w:szCs w:val="24"/>
              </w:rPr>
              <w:t xml:space="preserve"> </w:t>
            </w:r>
            <w:r w:rsidRPr="00107EB3">
              <w:rPr>
                <w:rFonts w:ascii="Times New Roman" w:hAnsi="Times New Roman" w:cs="Times New Roman"/>
                <w:bCs/>
                <w:sz w:val="24"/>
                <w:szCs w:val="24"/>
              </w:rPr>
              <w:t>VIỆT NAM</w:t>
            </w:r>
          </w:p>
          <w:p w:rsidR="00BB52D7" w:rsidRPr="00107EB3" w:rsidRDefault="00BB52D7" w:rsidP="005543DD">
            <w:pPr>
              <w:pStyle w:val="BodyText"/>
              <w:rPr>
                <w:rFonts w:ascii="Times New Roman" w:hAnsi="Times New Roman" w:cs="Times New Roman"/>
                <w:b/>
                <w:bCs/>
                <w:sz w:val="26"/>
                <w:szCs w:val="26"/>
              </w:rPr>
            </w:pPr>
            <w:r w:rsidRPr="00107EB3">
              <w:rPr>
                <w:rFonts w:ascii="Times New Roman" w:hAnsi="Times New Roman" w:cs="Times New Roman"/>
                <w:b/>
                <w:bCs/>
                <w:sz w:val="26"/>
                <w:szCs w:val="26"/>
              </w:rPr>
              <w:t>CÔNG ĐOÀN VIÊN CHỨC VIỆT NAM</w:t>
            </w:r>
          </w:p>
          <w:p w:rsidR="00FF797B" w:rsidRPr="00107EB3" w:rsidRDefault="00F569B0" w:rsidP="0084639B">
            <w:pPr>
              <w:pStyle w:val="BodyText"/>
              <w:jc w:val="left"/>
              <w:rPr>
                <w:rFonts w:ascii="Times New Roman" w:hAnsi="Times New Roman" w:cs="Times New Roman"/>
              </w:rPr>
            </w:pPr>
            <w:r w:rsidRPr="00F569B0">
              <w:rPr>
                <w:rFonts w:ascii="Times New Roman" w:hAnsi="Times New Roman" w:cs="Times New Roman"/>
                <w:bCs/>
                <w:noProof/>
                <w:sz w:val="24"/>
                <w:szCs w:val="24"/>
              </w:rPr>
              <w:pict>
                <v:shapetype id="_x0000_t32" coordsize="21600,21600" o:spt="32" o:oned="t" path="m,l21600,21600e" filled="f">
                  <v:path arrowok="t" fillok="f" o:connecttype="none"/>
                  <o:lock v:ext="edit" shapetype="t"/>
                </v:shapetype>
                <v:shape id="_x0000_s1028" type="#_x0000_t32" style="position:absolute;margin-left:16.15pt;margin-top:.65pt;width:224.15pt;height:0;z-index:251658240" o:connectortype="straight"/>
              </w:pict>
            </w:r>
          </w:p>
          <w:p w:rsidR="0084639B" w:rsidRPr="00107EB3" w:rsidRDefault="0084639B" w:rsidP="0084639B">
            <w:pPr>
              <w:pStyle w:val="BodyText"/>
              <w:jc w:val="left"/>
              <w:rPr>
                <w:rFonts w:ascii="Times New Roman" w:hAnsi="Times New Roman" w:cs="Times New Roman"/>
              </w:rPr>
            </w:pPr>
            <w:r w:rsidRPr="00107EB3">
              <w:rPr>
                <w:rFonts w:ascii="Times New Roman" w:hAnsi="Times New Roman" w:cs="Times New Roman"/>
              </w:rPr>
              <w:t xml:space="preserve">                Số: </w:t>
            </w:r>
            <w:r w:rsidR="009F6892">
              <w:rPr>
                <w:rFonts w:ascii="Times New Roman" w:hAnsi="Times New Roman" w:cs="Times New Roman"/>
              </w:rPr>
              <w:t>115</w:t>
            </w:r>
            <w:r w:rsidRPr="00107EB3">
              <w:rPr>
                <w:rFonts w:ascii="Times New Roman" w:hAnsi="Times New Roman" w:cs="Times New Roman"/>
              </w:rPr>
              <w:t xml:space="preserve"> /</w:t>
            </w:r>
            <w:r w:rsidR="00C05CCD" w:rsidRPr="00107EB3">
              <w:rPr>
                <w:rFonts w:ascii="Times New Roman" w:hAnsi="Times New Roman" w:cs="Times New Roman"/>
              </w:rPr>
              <w:t>HD-</w:t>
            </w:r>
            <w:r w:rsidR="00BB52D7" w:rsidRPr="00107EB3">
              <w:rPr>
                <w:rFonts w:ascii="Times New Roman" w:hAnsi="Times New Roman" w:cs="Times New Roman"/>
              </w:rPr>
              <w:t>CĐVC</w:t>
            </w:r>
          </w:p>
          <w:p w:rsidR="0084639B" w:rsidRPr="00107EB3" w:rsidRDefault="0084639B" w:rsidP="00A21138">
            <w:pPr>
              <w:pStyle w:val="BodyText"/>
              <w:rPr>
                <w:rFonts w:ascii="Times New Roman" w:hAnsi="Times New Roman" w:cs="Times New Roman"/>
                <w:i/>
                <w:sz w:val="24"/>
                <w:szCs w:val="24"/>
              </w:rPr>
            </w:pPr>
            <w:r w:rsidRPr="00107EB3">
              <w:rPr>
                <w:rFonts w:ascii="Times New Roman" w:hAnsi="Times New Roman" w:cs="Times New Roman"/>
                <w:i/>
                <w:sz w:val="24"/>
                <w:szCs w:val="24"/>
              </w:rPr>
              <w:t xml:space="preserve"> </w:t>
            </w:r>
          </w:p>
        </w:tc>
        <w:tc>
          <w:tcPr>
            <w:tcW w:w="5386" w:type="dxa"/>
          </w:tcPr>
          <w:p w:rsidR="0084639B" w:rsidRPr="00107EB3" w:rsidRDefault="0084639B" w:rsidP="005543DD">
            <w:pPr>
              <w:pStyle w:val="BodyText"/>
              <w:rPr>
                <w:rFonts w:ascii="Times New Roman" w:hAnsi="Times New Roman" w:cs="Times New Roman"/>
                <w:b/>
                <w:bCs/>
                <w:sz w:val="24"/>
                <w:szCs w:val="24"/>
              </w:rPr>
            </w:pPr>
            <w:r w:rsidRPr="00107EB3">
              <w:rPr>
                <w:rFonts w:ascii="Times New Roman" w:hAnsi="Times New Roman" w:cs="Times New Roman"/>
                <w:b/>
                <w:bCs/>
                <w:sz w:val="24"/>
                <w:szCs w:val="24"/>
              </w:rPr>
              <w:t>CỘNG HOÀ XÃ HỘI CHỦ NGHĨA VIỆT NAM</w:t>
            </w:r>
          </w:p>
          <w:p w:rsidR="0084639B" w:rsidRPr="00107EB3" w:rsidRDefault="00F569B0" w:rsidP="005543DD">
            <w:pPr>
              <w:pStyle w:val="BodyText"/>
              <w:rPr>
                <w:rFonts w:ascii="Times New Roman" w:hAnsi="Times New Roman" w:cs="Times New Roman"/>
                <w:b/>
                <w:bCs/>
              </w:rPr>
            </w:pPr>
            <w:r>
              <w:rPr>
                <w:rFonts w:ascii="Times New Roman" w:hAnsi="Times New Roman" w:cs="Times New Roman"/>
                <w:b/>
                <w:bCs/>
                <w:noProof/>
              </w:rPr>
              <w:pict>
                <v:shape id="_x0000_s1029" type="#_x0000_t32" style="position:absolute;left:0;text-align:left;margin-left:44.4pt;margin-top:15.6pt;width:164.65pt;height:0;z-index:251659264" o:connectortype="straight"/>
              </w:pict>
            </w:r>
            <w:r w:rsidR="0084639B" w:rsidRPr="00107EB3">
              <w:rPr>
                <w:rFonts w:ascii="Times New Roman" w:hAnsi="Times New Roman" w:cs="Times New Roman"/>
                <w:b/>
                <w:bCs/>
              </w:rPr>
              <w:t>Độc lập - Tự do - Hạnh phúc</w:t>
            </w:r>
          </w:p>
          <w:p w:rsidR="00FF797B" w:rsidRPr="00107EB3" w:rsidRDefault="00FF797B" w:rsidP="00BB52D7">
            <w:pPr>
              <w:pStyle w:val="BodyText"/>
              <w:rPr>
                <w:rFonts w:ascii="Times New Roman" w:hAnsi="Times New Roman" w:cs="Times New Roman"/>
                <w:i/>
                <w:iCs/>
              </w:rPr>
            </w:pPr>
          </w:p>
          <w:p w:rsidR="00FF797B" w:rsidRPr="00107EB3" w:rsidRDefault="00FF797B" w:rsidP="00BB52D7">
            <w:pPr>
              <w:pStyle w:val="BodyText"/>
              <w:rPr>
                <w:rFonts w:ascii="Times New Roman" w:hAnsi="Times New Roman" w:cs="Times New Roman"/>
                <w:i/>
                <w:iCs/>
              </w:rPr>
            </w:pPr>
          </w:p>
          <w:p w:rsidR="0084639B" w:rsidRPr="00107EB3" w:rsidRDefault="0084639B" w:rsidP="009F6892">
            <w:pPr>
              <w:pStyle w:val="BodyText"/>
              <w:rPr>
                <w:rFonts w:ascii="Times New Roman" w:hAnsi="Times New Roman" w:cs="Times New Roman"/>
                <w:b/>
                <w:bCs/>
              </w:rPr>
            </w:pPr>
            <w:r w:rsidRPr="00107EB3">
              <w:rPr>
                <w:rFonts w:ascii="Times New Roman" w:hAnsi="Times New Roman" w:cs="Times New Roman"/>
                <w:i/>
                <w:iCs/>
                <w:sz w:val="26"/>
              </w:rPr>
              <w:t>Hà Nội, ngày</w:t>
            </w:r>
            <w:bookmarkStart w:id="0" w:name="_GoBack"/>
            <w:bookmarkEnd w:id="0"/>
            <w:r w:rsidR="00BB52D7" w:rsidRPr="00107EB3">
              <w:rPr>
                <w:rFonts w:ascii="Times New Roman" w:hAnsi="Times New Roman" w:cs="Times New Roman"/>
                <w:i/>
                <w:iCs/>
                <w:sz w:val="26"/>
              </w:rPr>
              <w:t xml:space="preserve">  </w:t>
            </w:r>
            <w:r w:rsidR="009F6892">
              <w:rPr>
                <w:rFonts w:ascii="Times New Roman" w:hAnsi="Times New Roman" w:cs="Times New Roman"/>
                <w:i/>
                <w:iCs/>
                <w:sz w:val="26"/>
              </w:rPr>
              <w:t>27</w:t>
            </w:r>
            <w:r w:rsidR="00BB52D7" w:rsidRPr="00107EB3">
              <w:rPr>
                <w:rFonts w:ascii="Times New Roman" w:hAnsi="Times New Roman" w:cs="Times New Roman"/>
                <w:i/>
                <w:iCs/>
                <w:sz w:val="26"/>
              </w:rPr>
              <w:t xml:space="preserve"> </w:t>
            </w:r>
            <w:r w:rsidRPr="00107EB3">
              <w:rPr>
                <w:rFonts w:ascii="Times New Roman" w:hAnsi="Times New Roman" w:cs="Times New Roman"/>
                <w:i/>
                <w:iCs/>
                <w:sz w:val="26"/>
              </w:rPr>
              <w:t xml:space="preserve"> tháng 4  năm 2020</w:t>
            </w:r>
          </w:p>
        </w:tc>
      </w:tr>
    </w:tbl>
    <w:p w:rsidR="005543DD" w:rsidRPr="00107EB3" w:rsidRDefault="005543DD" w:rsidP="00BB52D7">
      <w:pPr>
        <w:spacing w:line="340" w:lineRule="exact"/>
        <w:ind w:firstLine="720"/>
        <w:jc w:val="both"/>
        <w:rPr>
          <w:bCs/>
          <w:sz w:val="22"/>
        </w:rPr>
      </w:pPr>
      <w:r w:rsidRPr="00107EB3">
        <w:rPr>
          <w:bCs/>
        </w:rPr>
        <w:tab/>
      </w:r>
    </w:p>
    <w:p w:rsidR="00C05CCD" w:rsidRPr="00107EB3" w:rsidRDefault="00C05CCD" w:rsidP="004F657E">
      <w:pPr>
        <w:jc w:val="center"/>
        <w:rPr>
          <w:b/>
          <w:bCs/>
        </w:rPr>
      </w:pPr>
      <w:r w:rsidRPr="00107EB3">
        <w:rPr>
          <w:b/>
          <w:bCs/>
        </w:rPr>
        <w:t>HƯỚNG DẪN, BỔ SUNG</w:t>
      </w:r>
    </w:p>
    <w:p w:rsidR="00AE1970" w:rsidRPr="00107EB3" w:rsidRDefault="00C05CCD" w:rsidP="004F657E">
      <w:pPr>
        <w:jc w:val="center"/>
        <w:rPr>
          <w:b/>
          <w:bCs/>
        </w:rPr>
      </w:pPr>
      <w:r w:rsidRPr="00107EB3">
        <w:rPr>
          <w:b/>
          <w:bCs/>
        </w:rPr>
        <w:t>CÁC HOẠT ĐỘNG TRONG THÁNG CÔNG NHÂN NĂM 2020</w:t>
      </w:r>
    </w:p>
    <w:p w:rsidR="00C05CCD" w:rsidRDefault="00C05CCD" w:rsidP="004F657E">
      <w:pPr>
        <w:spacing w:line="380" w:lineRule="exact"/>
        <w:jc w:val="both"/>
        <w:rPr>
          <w:iCs/>
        </w:rPr>
      </w:pPr>
    </w:p>
    <w:p w:rsidR="00BE65ED" w:rsidRPr="00BE65ED" w:rsidRDefault="00BE65ED" w:rsidP="004F657E">
      <w:pPr>
        <w:spacing w:line="380" w:lineRule="exact"/>
        <w:jc w:val="both"/>
        <w:rPr>
          <w:iCs/>
        </w:rPr>
      </w:pPr>
    </w:p>
    <w:p w:rsidR="007E40B8" w:rsidRPr="00107EB3" w:rsidRDefault="00BB52D7" w:rsidP="004F657E">
      <w:pPr>
        <w:spacing w:before="40" w:line="288" w:lineRule="auto"/>
        <w:ind w:firstLine="720"/>
        <w:jc w:val="both"/>
        <w:rPr>
          <w:rFonts w:eastAsia="Times New Roman"/>
          <w:bCs/>
        </w:rPr>
      </w:pPr>
      <w:r w:rsidRPr="00107EB3">
        <w:rPr>
          <w:iCs/>
        </w:rPr>
        <w:t xml:space="preserve">Thực hiện sự chỉ đạo của Tổng Liên đoàn Lao động Việt Nam tại Công văn số 386/TLĐ ngày 24/4/2020 về việc hướng dẫn, bổ </w:t>
      </w:r>
      <w:r w:rsidR="00CD08F3" w:rsidRPr="00107EB3">
        <w:rPr>
          <w:iCs/>
        </w:rPr>
        <w:t xml:space="preserve">sung các hoạt động Tháng Công nhân năm 2020, Ban Thường vụ Công đoàn Viên chức </w:t>
      </w:r>
      <w:r w:rsidR="00C61D09" w:rsidRPr="00107EB3">
        <w:rPr>
          <w:rFonts w:eastAsia="Times New Roman"/>
          <w:bCs/>
        </w:rPr>
        <w:t xml:space="preserve">Việt Nam </w:t>
      </w:r>
      <w:r w:rsidR="006277B0" w:rsidRPr="00107EB3">
        <w:rPr>
          <w:rFonts w:eastAsia="Times New Roman"/>
          <w:bCs/>
        </w:rPr>
        <w:t>hướng dẫn</w:t>
      </w:r>
      <w:r w:rsidR="00A21138" w:rsidRPr="00107EB3">
        <w:rPr>
          <w:rFonts w:eastAsia="Times New Roman"/>
          <w:bCs/>
        </w:rPr>
        <w:t>,</w:t>
      </w:r>
      <w:r w:rsidR="00CD08F3" w:rsidRPr="00107EB3">
        <w:rPr>
          <w:rFonts w:eastAsia="Times New Roman"/>
          <w:bCs/>
        </w:rPr>
        <w:t xml:space="preserve"> </w:t>
      </w:r>
      <w:r w:rsidR="00F7401B" w:rsidRPr="00107EB3">
        <w:rPr>
          <w:rFonts w:eastAsia="Times New Roman"/>
          <w:bCs/>
        </w:rPr>
        <w:t>bổ sung</w:t>
      </w:r>
      <w:r w:rsidR="00CD08F3" w:rsidRPr="00107EB3">
        <w:rPr>
          <w:rFonts w:eastAsia="Times New Roman"/>
          <w:bCs/>
        </w:rPr>
        <w:t xml:space="preserve"> </w:t>
      </w:r>
      <w:r w:rsidR="00C61D09" w:rsidRPr="00107EB3">
        <w:rPr>
          <w:rFonts w:eastAsia="Times New Roman"/>
          <w:bCs/>
        </w:rPr>
        <w:t xml:space="preserve">các hoạt động </w:t>
      </w:r>
      <w:r w:rsidR="0067131B" w:rsidRPr="00107EB3">
        <w:rPr>
          <w:rFonts w:eastAsia="Times New Roman"/>
          <w:bCs/>
        </w:rPr>
        <w:t>Tháng Công nhân năm 2020</w:t>
      </w:r>
      <w:r w:rsidR="00C05CCD" w:rsidRPr="00107EB3">
        <w:rPr>
          <w:rFonts w:eastAsia="Times New Roman"/>
          <w:bCs/>
        </w:rPr>
        <w:t xml:space="preserve"> trong các cấp Công đoàn Viên chức Việt Nam </w:t>
      </w:r>
      <w:r w:rsidR="00C61D09" w:rsidRPr="00107EB3">
        <w:rPr>
          <w:rFonts w:eastAsia="Times New Roman"/>
          <w:bCs/>
        </w:rPr>
        <w:t>như sau:</w:t>
      </w:r>
    </w:p>
    <w:p w:rsidR="00152CFF" w:rsidRPr="00107EB3" w:rsidRDefault="00C05CCD" w:rsidP="004F657E">
      <w:pPr>
        <w:spacing w:before="40" w:line="288" w:lineRule="auto"/>
        <w:ind w:firstLine="720"/>
        <w:jc w:val="both"/>
        <w:rPr>
          <w:rFonts w:eastAsia="Times New Roman"/>
          <w:b/>
          <w:bCs/>
          <w:sz w:val="26"/>
        </w:rPr>
      </w:pPr>
      <w:r w:rsidRPr="00107EB3">
        <w:rPr>
          <w:rFonts w:eastAsia="Times New Roman"/>
          <w:b/>
          <w:bCs/>
          <w:sz w:val="26"/>
        </w:rPr>
        <w:t>I</w:t>
      </w:r>
      <w:r w:rsidR="00152CFF" w:rsidRPr="00107EB3">
        <w:rPr>
          <w:rFonts w:eastAsia="Times New Roman"/>
          <w:b/>
          <w:bCs/>
          <w:sz w:val="26"/>
        </w:rPr>
        <w:t xml:space="preserve">. </w:t>
      </w:r>
      <w:r w:rsidRPr="00107EB3">
        <w:rPr>
          <w:rFonts w:eastAsia="Times New Roman"/>
          <w:b/>
          <w:bCs/>
          <w:sz w:val="26"/>
        </w:rPr>
        <w:t xml:space="preserve">CHỦ ĐỀ VÀ CÁC HOẠT ĐỘNG THÁNG CÔNG NHÂN NĂM </w:t>
      </w:r>
      <w:r w:rsidR="00152CFF" w:rsidRPr="00107EB3">
        <w:rPr>
          <w:rFonts w:eastAsia="Times New Roman"/>
          <w:b/>
          <w:bCs/>
          <w:sz w:val="26"/>
        </w:rPr>
        <w:t>2020</w:t>
      </w:r>
    </w:p>
    <w:p w:rsidR="004F657E" w:rsidRPr="00107EB3" w:rsidRDefault="004F657E" w:rsidP="004F657E">
      <w:pPr>
        <w:ind w:firstLine="720"/>
        <w:jc w:val="both"/>
        <w:rPr>
          <w:rFonts w:eastAsia="Times New Roman"/>
          <w:b/>
          <w:bCs/>
          <w:sz w:val="4"/>
        </w:rPr>
      </w:pPr>
    </w:p>
    <w:p w:rsidR="002F13FE" w:rsidRPr="00107EB3" w:rsidRDefault="009704DF" w:rsidP="004F657E">
      <w:pPr>
        <w:ind w:firstLine="720"/>
        <w:jc w:val="both"/>
        <w:rPr>
          <w:rFonts w:eastAsia="Times New Roman"/>
          <w:b/>
          <w:bCs/>
        </w:rPr>
      </w:pPr>
      <w:r w:rsidRPr="00107EB3">
        <w:rPr>
          <w:rFonts w:eastAsia="Times New Roman"/>
          <w:b/>
          <w:bCs/>
        </w:rPr>
        <w:t xml:space="preserve">1. </w:t>
      </w:r>
      <w:r w:rsidR="002F13FE" w:rsidRPr="00107EB3">
        <w:rPr>
          <w:rFonts w:eastAsia="Times New Roman"/>
          <w:b/>
          <w:bCs/>
        </w:rPr>
        <w:t>Đối với các công đoàn tại các cơ quan, đơn vị, doanh nghiệp không bị ảnh hưởng nhiều bởi dịch Covid-19</w:t>
      </w:r>
    </w:p>
    <w:p w:rsidR="004F657E" w:rsidRPr="00107EB3" w:rsidRDefault="004F657E" w:rsidP="004F657E">
      <w:pPr>
        <w:ind w:firstLine="720"/>
        <w:jc w:val="both"/>
        <w:rPr>
          <w:rFonts w:eastAsia="Times New Roman"/>
          <w:bCs/>
          <w:sz w:val="8"/>
        </w:rPr>
      </w:pPr>
    </w:p>
    <w:p w:rsidR="00A7684C" w:rsidRPr="00107EB3" w:rsidRDefault="002F13FE" w:rsidP="004F657E">
      <w:pPr>
        <w:spacing w:before="40" w:line="288" w:lineRule="auto"/>
        <w:ind w:firstLine="720"/>
        <w:jc w:val="both"/>
      </w:pPr>
      <w:r w:rsidRPr="00107EB3">
        <w:rPr>
          <w:rFonts w:eastAsia="Times New Roman"/>
          <w:bCs/>
        </w:rPr>
        <w:t>T</w:t>
      </w:r>
      <w:r w:rsidR="00152CFF" w:rsidRPr="00107EB3">
        <w:rPr>
          <w:rFonts w:eastAsia="Times New Roman"/>
          <w:bCs/>
        </w:rPr>
        <w:t>iếp tục</w:t>
      </w:r>
      <w:r w:rsidRPr="00107EB3">
        <w:rPr>
          <w:rFonts w:eastAsia="Times New Roman"/>
          <w:bCs/>
        </w:rPr>
        <w:t xml:space="preserve"> triển khai</w:t>
      </w:r>
      <w:r w:rsidR="00152CFF" w:rsidRPr="00107EB3">
        <w:rPr>
          <w:rFonts w:eastAsia="Times New Roman"/>
          <w:bCs/>
        </w:rPr>
        <w:t xml:space="preserve"> thực hiện Tháng Công nhân năm 2020 theo chủ đề </w:t>
      </w:r>
      <w:r w:rsidR="00A7684C" w:rsidRPr="00107EB3">
        <w:t>“Tham mưu giỏi - Phục vụ tốt - Năng suất cao - An toàn lao động - Thu nhập tố</w:t>
      </w:r>
      <w:r w:rsidRPr="00107EB3">
        <w:t xml:space="preserve">t; nội dung hoạt động </w:t>
      </w:r>
      <w:r w:rsidR="0008443B" w:rsidRPr="00107EB3">
        <w:t xml:space="preserve"> theo Kế hoạch số 72/KH-CĐVC ngày 13/3/2020 của</w:t>
      </w:r>
      <w:r w:rsidRPr="00107EB3">
        <w:t xml:space="preserve"> Ban Thường vụ </w:t>
      </w:r>
      <w:r w:rsidR="0008443B" w:rsidRPr="00107EB3">
        <w:t>Công đoàn Viên chức Việt Nam</w:t>
      </w:r>
      <w:r w:rsidR="00A7684C" w:rsidRPr="00107EB3">
        <w:t>.</w:t>
      </w:r>
    </w:p>
    <w:p w:rsidR="002F13FE" w:rsidRPr="00107EB3" w:rsidRDefault="00A7684C" w:rsidP="004F657E">
      <w:pPr>
        <w:spacing w:before="20" w:line="288" w:lineRule="auto"/>
        <w:ind w:firstLine="720"/>
        <w:jc w:val="both"/>
        <w:rPr>
          <w:rFonts w:eastAsia="Times New Roman"/>
          <w:b/>
          <w:bCs/>
        </w:rPr>
      </w:pPr>
      <w:r w:rsidRPr="00107EB3">
        <w:rPr>
          <w:rFonts w:eastAsia="Times New Roman"/>
          <w:b/>
          <w:bCs/>
        </w:rPr>
        <w:t>2.</w:t>
      </w:r>
      <w:r w:rsidR="00C05CCD" w:rsidRPr="00107EB3">
        <w:rPr>
          <w:rFonts w:eastAsia="Times New Roman"/>
          <w:b/>
          <w:bCs/>
        </w:rPr>
        <w:t xml:space="preserve"> </w:t>
      </w:r>
      <w:r w:rsidR="002F13FE" w:rsidRPr="00107EB3">
        <w:rPr>
          <w:rFonts w:eastAsia="Times New Roman"/>
          <w:b/>
          <w:bCs/>
        </w:rPr>
        <w:t xml:space="preserve">Đối với các </w:t>
      </w:r>
      <w:r w:rsidRPr="00107EB3">
        <w:rPr>
          <w:rFonts w:eastAsia="Times New Roman"/>
          <w:b/>
          <w:bCs/>
        </w:rPr>
        <w:t>công đoàn tại các</w:t>
      </w:r>
      <w:r w:rsidR="00BE65ED">
        <w:rPr>
          <w:rFonts w:eastAsia="Times New Roman"/>
          <w:b/>
          <w:bCs/>
        </w:rPr>
        <w:t xml:space="preserve"> </w:t>
      </w:r>
      <w:r w:rsidR="002F13FE" w:rsidRPr="00107EB3">
        <w:rPr>
          <w:rFonts w:eastAsia="Times New Roman"/>
          <w:b/>
          <w:bCs/>
        </w:rPr>
        <w:t>đơn vi,</w:t>
      </w:r>
      <w:r w:rsidRPr="00107EB3">
        <w:rPr>
          <w:rFonts w:eastAsia="Times New Roman"/>
          <w:b/>
          <w:bCs/>
        </w:rPr>
        <w:t xml:space="preserve"> doanh nghiệp bị ảnh hưởng bởi</w:t>
      </w:r>
      <w:r w:rsidR="00A0445E" w:rsidRPr="00107EB3">
        <w:rPr>
          <w:rFonts w:eastAsia="Times New Roman"/>
          <w:b/>
          <w:bCs/>
        </w:rPr>
        <w:t xml:space="preserve"> dịch Covid-</w:t>
      </w:r>
      <w:r w:rsidR="002F13FE" w:rsidRPr="00107EB3">
        <w:rPr>
          <w:rFonts w:eastAsia="Times New Roman"/>
          <w:b/>
          <w:bCs/>
        </w:rPr>
        <w:t>19</w:t>
      </w:r>
    </w:p>
    <w:p w:rsidR="00C05CCD" w:rsidRPr="00107EB3" w:rsidRDefault="00C05CCD" w:rsidP="004F657E">
      <w:pPr>
        <w:spacing w:before="40" w:line="288" w:lineRule="auto"/>
        <w:ind w:firstLine="720"/>
        <w:jc w:val="both"/>
        <w:rPr>
          <w:rFonts w:eastAsia="Times New Roman"/>
          <w:bCs/>
        </w:rPr>
      </w:pPr>
      <w:r w:rsidRPr="00107EB3">
        <w:rPr>
          <w:rFonts w:eastAsia="Times New Roman"/>
          <w:b/>
          <w:bCs/>
          <w:i/>
        </w:rPr>
        <w:t xml:space="preserve">2.1. </w:t>
      </w:r>
      <w:r w:rsidR="00A7684C" w:rsidRPr="00107EB3">
        <w:rPr>
          <w:rFonts w:eastAsia="Times New Roman"/>
          <w:b/>
          <w:bCs/>
          <w:i/>
        </w:rPr>
        <w:t xml:space="preserve"> </w:t>
      </w:r>
      <w:r w:rsidRPr="00107EB3">
        <w:rPr>
          <w:rFonts w:eastAsia="Times New Roman"/>
          <w:b/>
          <w:bCs/>
          <w:i/>
        </w:rPr>
        <w:t>C</w:t>
      </w:r>
      <w:r w:rsidR="00A7684C" w:rsidRPr="00107EB3">
        <w:rPr>
          <w:rFonts w:eastAsia="Times New Roman"/>
          <w:b/>
          <w:bCs/>
          <w:i/>
        </w:rPr>
        <w:t>hủ đề</w:t>
      </w:r>
      <w:r w:rsidRPr="00107EB3">
        <w:rPr>
          <w:rFonts w:eastAsia="Times New Roman"/>
          <w:b/>
          <w:bCs/>
          <w:i/>
        </w:rPr>
        <w:t xml:space="preserve"> hoạt động:</w:t>
      </w:r>
      <w:r w:rsidRPr="00107EB3">
        <w:rPr>
          <w:rFonts w:eastAsia="Times New Roman"/>
          <w:bCs/>
        </w:rPr>
        <w:t xml:space="preserve">  “Duy trì việc làm -</w:t>
      </w:r>
      <w:r w:rsidR="00A7684C" w:rsidRPr="00107EB3">
        <w:rPr>
          <w:rFonts w:eastAsia="Times New Roman"/>
          <w:bCs/>
        </w:rPr>
        <w:t xml:space="preserve"> An to</w:t>
      </w:r>
      <w:r w:rsidRPr="00107EB3">
        <w:rPr>
          <w:rFonts w:eastAsia="Times New Roman"/>
          <w:bCs/>
        </w:rPr>
        <w:t>àn lao động -</w:t>
      </w:r>
      <w:r w:rsidR="00A7684C" w:rsidRPr="00107EB3">
        <w:rPr>
          <w:rFonts w:eastAsia="Times New Roman"/>
          <w:bCs/>
        </w:rPr>
        <w:t xml:space="preserve"> Thu nhập ổn định”</w:t>
      </w:r>
      <w:r w:rsidRPr="00107EB3">
        <w:rPr>
          <w:rFonts w:eastAsia="Times New Roman"/>
          <w:bCs/>
        </w:rPr>
        <w:t>.</w:t>
      </w:r>
    </w:p>
    <w:p w:rsidR="00C05CCD" w:rsidRPr="00107EB3" w:rsidRDefault="00C05CCD" w:rsidP="004F657E">
      <w:pPr>
        <w:spacing w:before="40" w:line="288" w:lineRule="auto"/>
        <w:ind w:firstLine="720"/>
        <w:jc w:val="both"/>
        <w:rPr>
          <w:rFonts w:eastAsia="Times New Roman"/>
          <w:b/>
          <w:bCs/>
          <w:i/>
        </w:rPr>
      </w:pPr>
      <w:r w:rsidRPr="00107EB3">
        <w:rPr>
          <w:rFonts w:eastAsia="Times New Roman"/>
          <w:b/>
          <w:bCs/>
          <w:i/>
        </w:rPr>
        <w:t>2.2. Bổ sung các hoạt động sau</w:t>
      </w:r>
    </w:p>
    <w:p w:rsidR="00A7684C" w:rsidRPr="00107EB3" w:rsidRDefault="00C05CCD" w:rsidP="004F657E">
      <w:pPr>
        <w:spacing w:before="40" w:line="288" w:lineRule="auto"/>
        <w:ind w:firstLine="720"/>
        <w:jc w:val="both"/>
        <w:rPr>
          <w:i/>
        </w:rPr>
      </w:pPr>
      <w:r w:rsidRPr="00107EB3">
        <w:rPr>
          <w:i/>
        </w:rPr>
        <w:t xml:space="preserve">2.1.1. </w:t>
      </w:r>
      <w:r w:rsidR="00A7684C" w:rsidRPr="00107EB3">
        <w:rPr>
          <w:i/>
        </w:rPr>
        <w:t>Các hoạt động duy trì việ</w:t>
      </w:r>
      <w:r w:rsidR="00B15E0E" w:rsidRPr="00107EB3">
        <w:rPr>
          <w:i/>
        </w:rPr>
        <w:t>c làm</w:t>
      </w:r>
    </w:p>
    <w:p w:rsidR="00A7684C" w:rsidRPr="00107EB3" w:rsidRDefault="00A7684C" w:rsidP="004F657E">
      <w:pPr>
        <w:spacing w:before="40" w:line="288" w:lineRule="auto"/>
        <w:ind w:firstLine="720"/>
        <w:jc w:val="both"/>
        <w:rPr>
          <w:spacing w:val="-4"/>
        </w:rPr>
      </w:pPr>
      <w:r w:rsidRPr="00107EB3">
        <w:t xml:space="preserve"> - Phối hợp với người sử dụng lao động xây dựng phương án lao động để ổn định sản xuất, duy trì việc làm cho người lao động; nâng cao vai trò của công đoàn cơ sở trong việc giám sát người sử dụng lao động khi thực hiện cắt giảm lao động, đảm bảo các chế độ, chính sách cho người lao động khi bị cắt giảm lao </w:t>
      </w:r>
      <w:r w:rsidRPr="00107EB3">
        <w:rPr>
          <w:spacing w:val="-4"/>
        </w:rPr>
        <w:t>động; quan tâm đến lao động nữ, lao động có con nhỏ, lao động gặp nhiều khó khăn.</w:t>
      </w:r>
    </w:p>
    <w:p w:rsidR="00A7684C" w:rsidRPr="00107EB3" w:rsidRDefault="00A7684C" w:rsidP="004F657E">
      <w:pPr>
        <w:spacing w:before="40" w:line="288" w:lineRule="auto"/>
        <w:ind w:firstLine="720"/>
        <w:jc w:val="both"/>
        <w:rPr>
          <w:rFonts w:ascii="Helvetica" w:hAnsi="Helvetica"/>
          <w:shd w:val="clear" w:color="auto" w:fill="FFFFFF"/>
        </w:rPr>
      </w:pPr>
      <w:r w:rsidRPr="00107EB3">
        <w:rPr>
          <w:rFonts w:ascii="Helvetica" w:hAnsi="Helvetica"/>
          <w:shd w:val="clear" w:color="auto" w:fill="FFFFFF"/>
        </w:rPr>
        <w:t xml:space="preserve">- </w:t>
      </w:r>
      <w:r w:rsidRPr="00107EB3">
        <w:rPr>
          <w:shd w:val="clear" w:color="auto" w:fill="FFFFFF"/>
        </w:rPr>
        <w:t xml:space="preserve">Đối với những doanh nghiệp phải tạm dừng sản xuất kinh doanh, chủ động </w:t>
      </w:r>
      <w:r w:rsidRPr="00107EB3">
        <w:t xml:space="preserve">phối hợp với </w:t>
      </w:r>
      <w:r w:rsidR="005F470A" w:rsidRPr="00107EB3">
        <w:t xml:space="preserve">cơ quan chủ quản và </w:t>
      </w:r>
      <w:r w:rsidRPr="00107EB3">
        <w:t>các cơ quan chức năng, người sử dụng lao động</w:t>
      </w:r>
      <w:r w:rsidR="005F470A" w:rsidRPr="00107EB3">
        <w:t xml:space="preserve"> </w:t>
      </w:r>
      <w:r w:rsidRPr="00107EB3">
        <w:rPr>
          <w:shd w:val="clear" w:color="auto" w:fill="FFFFFF"/>
        </w:rPr>
        <w:t>g</w:t>
      </w:r>
      <w:r w:rsidRPr="00107EB3">
        <w:t>iới thiệu việc làm cho người lao động hoặc tư vấn cho họ chuyển nghề, cung cấp thông tin tuyển dụng từ các cơ quan khác nhau, nơi tiếp nhận lao động, đặc biệt, tìm cách hỗ trợ thu nhập cho người lao động.</w:t>
      </w:r>
    </w:p>
    <w:p w:rsidR="00A7684C" w:rsidRPr="00107EB3" w:rsidRDefault="00A7684C" w:rsidP="004F657E">
      <w:pPr>
        <w:spacing w:before="20" w:line="288" w:lineRule="auto"/>
        <w:ind w:firstLine="720"/>
        <w:jc w:val="both"/>
      </w:pPr>
      <w:r w:rsidRPr="00107EB3">
        <w:lastRenderedPageBreak/>
        <w:t>- Tổ chức tọa đàm, đối thoại</w:t>
      </w:r>
      <w:r w:rsidR="005000B6" w:rsidRPr="00107EB3">
        <w:t xml:space="preserve"> </w:t>
      </w:r>
      <w:r w:rsidRPr="00107EB3">
        <w:t>giữa cán bộ công đoàn với các cấp ủy Đảng, chính quyền,</w:t>
      </w:r>
      <w:r w:rsidR="005000B6" w:rsidRPr="00107EB3">
        <w:t xml:space="preserve"> </w:t>
      </w:r>
      <w:r w:rsidRPr="00107EB3">
        <w:t>người sử dụng lao động với chủ đề “Công đoàn đồng hành với doanh nghiệp vượt khó hậu Covid-19”, đề xuất các giải pháp để</w:t>
      </w:r>
      <w:r w:rsidR="005000B6" w:rsidRPr="00107EB3">
        <w:t xml:space="preserve"> </w:t>
      </w:r>
      <w:r w:rsidRPr="00107EB3">
        <w:t xml:space="preserve">giải quyết những vấn đề bức xúc, cấp bách trong </w:t>
      </w:r>
      <w:r w:rsidR="005000B6" w:rsidRPr="00107EB3">
        <w:t xml:space="preserve">đoàn viên, </w:t>
      </w:r>
      <w:r w:rsidRPr="00107EB3">
        <w:t>công nhân, lao động.</w:t>
      </w:r>
    </w:p>
    <w:p w:rsidR="00A7684C" w:rsidRPr="00107EB3" w:rsidRDefault="00BA4493" w:rsidP="004F657E">
      <w:pPr>
        <w:spacing w:before="20" w:line="288" w:lineRule="auto"/>
        <w:ind w:firstLine="720"/>
        <w:jc w:val="both"/>
      </w:pPr>
      <w:r w:rsidRPr="00107EB3">
        <w:rPr>
          <w:i/>
        </w:rPr>
        <w:t>2.1.2.</w:t>
      </w:r>
      <w:r w:rsidR="00A7684C" w:rsidRPr="00107EB3">
        <w:rPr>
          <w:i/>
        </w:rPr>
        <w:t xml:space="preserve"> Các hoạt động về an toàn lao động</w:t>
      </w:r>
    </w:p>
    <w:p w:rsidR="005000B6" w:rsidRPr="00107EB3" w:rsidRDefault="005000B6" w:rsidP="004F657E">
      <w:pPr>
        <w:spacing w:before="20" w:line="288" w:lineRule="auto"/>
        <w:ind w:firstLine="720"/>
        <w:jc w:val="both"/>
      </w:pPr>
      <w:r w:rsidRPr="00107EB3">
        <w:t>- Tiếp tục phổ biến các quy định về an toàn vệ sinh lao động tại nơi làm việc nhằm nâng cao nhận thức cho người lao động và người sử dụng lao động.</w:t>
      </w:r>
    </w:p>
    <w:p w:rsidR="005000B6" w:rsidRPr="00107EB3" w:rsidRDefault="005000B6" w:rsidP="004F657E">
      <w:pPr>
        <w:spacing w:before="20" w:line="288" w:lineRule="auto"/>
        <w:ind w:firstLine="720"/>
        <w:jc w:val="both"/>
      </w:pPr>
      <w:r w:rsidRPr="00107EB3">
        <w:t>- Triển khai sâu rộng chủ đề Tháng hành động về An toàn vệ sinh lao động “Đẩy mạnh cải thiện điều kiện lao động và kiểm soát các nguy cơ rủi ro về an toàn, vệ sinh lao động tại nơi làm việ</w:t>
      </w:r>
      <w:r w:rsidR="00E342CA" w:rsidRPr="00107EB3">
        <w:t>c”.</w:t>
      </w:r>
    </w:p>
    <w:p w:rsidR="005000B6" w:rsidRPr="00107EB3" w:rsidRDefault="005000B6" w:rsidP="004F657E">
      <w:pPr>
        <w:spacing w:before="20" w:line="288" w:lineRule="auto"/>
        <w:ind w:firstLine="720"/>
        <w:jc w:val="both"/>
      </w:pPr>
      <w:r w:rsidRPr="00107EB3">
        <w:t>- Phối hợp, giám sát người sử dụng lao động trong việc triển khai các giải pháp, biện pháp đảm bảo an toàn vệ sinh lao động trong quá trình người lao động làm việc; chủ động đối thoại với người sử dụng lao động để giải quyết các kiến nghị, đề xuất của người lao động về vấn đề an toàn, vệ sinh lao động, nhất là những nơi có nguy cơ rủi ro cao.</w:t>
      </w:r>
    </w:p>
    <w:p w:rsidR="005000B6" w:rsidRPr="00107EB3" w:rsidRDefault="005000B6" w:rsidP="004F657E">
      <w:pPr>
        <w:spacing w:before="20" w:line="288" w:lineRule="auto"/>
        <w:ind w:firstLine="720"/>
        <w:jc w:val="both"/>
      </w:pPr>
      <w:r w:rsidRPr="00107EB3">
        <w:t>- Tổ chức tập huấn, huấn luyện về an toàn, vệ sinh lao động cho cán bộ công đoàn, đội ngũ an toàn vệ sinh viên và người lao động; tổ chức hội thi an toàn vệ sinh viên bằng hình thức trực tuyến.</w:t>
      </w:r>
    </w:p>
    <w:p w:rsidR="00A7684C" w:rsidRPr="00107EB3" w:rsidRDefault="00BA4493" w:rsidP="004F657E">
      <w:pPr>
        <w:spacing w:before="20" w:line="288" w:lineRule="auto"/>
        <w:ind w:firstLine="720"/>
        <w:jc w:val="both"/>
        <w:rPr>
          <w:i/>
        </w:rPr>
      </w:pPr>
      <w:r w:rsidRPr="00107EB3">
        <w:rPr>
          <w:i/>
        </w:rPr>
        <w:t xml:space="preserve">2.1.3. </w:t>
      </w:r>
      <w:r w:rsidR="00A7684C" w:rsidRPr="00107EB3">
        <w:rPr>
          <w:i/>
        </w:rPr>
        <w:t>Các hoạt động thực hiện “Ổn định thu nhậ</w:t>
      </w:r>
      <w:r w:rsidRPr="00107EB3">
        <w:rPr>
          <w:i/>
        </w:rPr>
        <w:t>p”</w:t>
      </w:r>
    </w:p>
    <w:p w:rsidR="00A7684C" w:rsidRPr="00107EB3" w:rsidRDefault="00A7684C" w:rsidP="004F657E">
      <w:pPr>
        <w:spacing w:before="20" w:line="288" w:lineRule="auto"/>
        <w:ind w:firstLine="720"/>
        <w:jc w:val="both"/>
      </w:pPr>
      <w:r w:rsidRPr="00107EB3">
        <w:t xml:space="preserve"> - Chủ động nắm bắt tình hình công nhân</w:t>
      </w:r>
      <w:r w:rsidR="00020219" w:rsidRPr="00107EB3">
        <w:t>, người lao động</w:t>
      </w:r>
      <w:r w:rsidRPr="00107EB3">
        <w:t xml:space="preserve"> gặp khó khăn do giảm việc làm, đặc biệt là công nhân nữ, công nhân có con nhỏ, công nhân bị ốm đau, bệnh tật, hỗ trợ thực hiện các chế độ, chính sách của doanh nghiệp, đơn vị và của Nhà nước.</w:t>
      </w:r>
    </w:p>
    <w:p w:rsidR="00A7684C" w:rsidRPr="00107EB3" w:rsidRDefault="00A7684C" w:rsidP="004F657E">
      <w:pPr>
        <w:spacing w:before="20" w:line="288" w:lineRule="auto"/>
        <w:ind w:firstLine="720"/>
        <w:jc w:val="both"/>
      </w:pPr>
      <w:r w:rsidRPr="00107EB3">
        <w:t>- Hướng dẫn người lao động chi tiêu tiết kiệm; tuyên truyền, vận động người lao động nhận thức đầy đủ, không nên vay mượn từ tín dụng đen, không nên “bán” sổ bảo hiểm xã hội, không nên nhận chế độ bảo hiểm xã hội một lần.</w:t>
      </w:r>
    </w:p>
    <w:p w:rsidR="00A7684C" w:rsidRPr="00107EB3" w:rsidRDefault="00A7684C" w:rsidP="004F657E">
      <w:pPr>
        <w:spacing w:before="20" w:line="288" w:lineRule="auto"/>
        <w:ind w:firstLine="720"/>
        <w:jc w:val="both"/>
        <w:rPr>
          <w:b/>
          <w:i/>
        </w:rPr>
      </w:pPr>
      <w:r w:rsidRPr="00107EB3">
        <w:t>- Hỗ trợ đoàn viên, người lao động có hoàn cảnh đặc biệt khó khăn từ nguồn tài chính công đoàn; vận động người sử dụng lao động và các đối tác</w:t>
      </w:r>
      <w:r w:rsidR="00BE65ED">
        <w:t xml:space="preserve"> đã ký chương trình</w:t>
      </w:r>
      <w:r w:rsidRPr="00107EB3">
        <w:t xml:space="preserve"> phúc lợi hỗ trợ, chăm lo đời sống</w:t>
      </w:r>
      <w:r w:rsidR="00BE65ED">
        <w:t xml:space="preserve"> cho đoàn viên và</w:t>
      </w:r>
      <w:r w:rsidRPr="00107EB3">
        <w:t xml:space="preserve"> người lao động.</w:t>
      </w:r>
    </w:p>
    <w:p w:rsidR="00BA4493" w:rsidRPr="00107EB3" w:rsidRDefault="00BA4493" w:rsidP="004F657E">
      <w:pPr>
        <w:spacing w:before="20" w:line="288" w:lineRule="auto"/>
        <w:ind w:firstLine="720"/>
        <w:jc w:val="both"/>
        <w:rPr>
          <w:b/>
          <w:sz w:val="26"/>
        </w:rPr>
      </w:pPr>
      <w:r w:rsidRPr="00107EB3">
        <w:rPr>
          <w:b/>
          <w:sz w:val="26"/>
        </w:rPr>
        <w:t>II. ĐẨY MẠNH CÁC HOẠT ĐỘNG TRUYỀN THÔNG</w:t>
      </w:r>
    </w:p>
    <w:p w:rsidR="00BA4493" w:rsidRPr="00107EB3" w:rsidRDefault="009E79A4" w:rsidP="004F657E">
      <w:pPr>
        <w:spacing w:before="20" w:line="288" w:lineRule="auto"/>
        <w:ind w:firstLine="720"/>
        <w:jc w:val="both"/>
      </w:pPr>
      <w:r w:rsidRPr="00107EB3">
        <w:t>Tổ chức</w:t>
      </w:r>
      <w:r w:rsidR="00BA4493" w:rsidRPr="00107EB3">
        <w:t xml:space="preserve"> tốt công tác</w:t>
      </w:r>
      <w:r w:rsidR="00132672" w:rsidRPr="00107EB3">
        <w:t xml:space="preserve"> truyền thông về Tháng Công nhân năm 2020 gắn với Tháng hành động về An toàn vệ sinh lao động và kỷ niệm 130 năm Ngày sinh của Chủ tịch Hồ Chí Minh</w:t>
      </w:r>
      <w:r w:rsidR="00BA4493" w:rsidRPr="00107EB3">
        <w:t>. Cụ thể như sau:</w:t>
      </w:r>
    </w:p>
    <w:p w:rsidR="00132672" w:rsidRPr="00107EB3" w:rsidRDefault="00132672" w:rsidP="004F657E">
      <w:pPr>
        <w:spacing w:before="20" w:line="288" w:lineRule="auto"/>
        <w:ind w:firstLine="720"/>
        <w:jc w:val="both"/>
        <w:rPr>
          <w:b/>
        </w:rPr>
      </w:pPr>
      <w:r w:rsidRPr="00107EB3">
        <w:rPr>
          <w:b/>
        </w:rPr>
        <w:t>1. Nộ</w:t>
      </w:r>
      <w:r w:rsidR="00BA4493" w:rsidRPr="00107EB3">
        <w:rPr>
          <w:b/>
        </w:rPr>
        <w:t>i dung truyền thông</w:t>
      </w:r>
    </w:p>
    <w:p w:rsidR="00132672" w:rsidRPr="00107EB3" w:rsidRDefault="00132672" w:rsidP="004F657E">
      <w:pPr>
        <w:spacing w:before="20" w:line="288" w:lineRule="auto"/>
        <w:ind w:firstLine="720"/>
        <w:jc w:val="both"/>
        <w:rPr>
          <w:bCs/>
        </w:rPr>
      </w:pPr>
      <w:r w:rsidRPr="00107EB3">
        <w:t xml:space="preserve">- </w:t>
      </w:r>
      <w:r w:rsidR="009E79A4" w:rsidRPr="00107EB3">
        <w:t>Tuyên truyền n</w:t>
      </w:r>
      <w:r w:rsidR="0098678F" w:rsidRPr="00107EB3">
        <w:t>hững điển hình tiên tiến</w:t>
      </w:r>
      <w:r w:rsidR="00672297" w:rsidRPr="00107EB3">
        <w:t xml:space="preserve"> </w:t>
      </w:r>
      <w:r w:rsidR="009E79A4" w:rsidRPr="00107EB3">
        <w:t xml:space="preserve">của các cấp công đoàn </w:t>
      </w:r>
      <w:r w:rsidR="009A227B" w:rsidRPr="00107EB3">
        <w:t>trong tổ chức</w:t>
      </w:r>
      <w:r w:rsidR="009E79A4" w:rsidRPr="00107EB3">
        <w:t xml:space="preserve"> thực hiện Tháng Công nhân năm 2020</w:t>
      </w:r>
      <w:r w:rsidR="00C50F38" w:rsidRPr="00107EB3">
        <w:t>,</w:t>
      </w:r>
      <w:r w:rsidR="00672297" w:rsidRPr="00107EB3">
        <w:t xml:space="preserve"> </w:t>
      </w:r>
      <w:r w:rsidR="00C50F38" w:rsidRPr="00107EB3">
        <w:t xml:space="preserve">Tháng </w:t>
      </w:r>
      <w:r w:rsidR="00B66E98" w:rsidRPr="00107EB3">
        <w:t>hành động về A</w:t>
      </w:r>
      <w:r w:rsidR="00C50F38" w:rsidRPr="00107EB3">
        <w:t xml:space="preserve">n toàn vệ sinh lao động, hoạt động kỷ niệm 130 năm Ngày sinh Chủ tịch Hồ Chí Minh </w:t>
      </w:r>
      <w:r w:rsidR="009E79A4" w:rsidRPr="00107EB3">
        <w:t xml:space="preserve">ở </w:t>
      </w:r>
      <w:r w:rsidR="00672297" w:rsidRPr="00107EB3">
        <w:t xml:space="preserve">cơ quan, đơn vị, </w:t>
      </w:r>
      <w:r w:rsidR="009E79A4" w:rsidRPr="00107EB3">
        <w:t>doanh nghiệ</w:t>
      </w:r>
      <w:r w:rsidR="00C50F38" w:rsidRPr="00107EB3">
        <w:t>p</w:t>
      </w:r>
      <w:r w:rsidR="009E79A4" w:rsidRPr="00107EB3">
        <w:t xml:space="preserve"> và thực hiện </w:t>
      </w:r>
      <w:r w:rsidR="00C50F38" w:rsidRPr="00107EB3">
        <w:t>các</w:t>
      </w:r>
      <w:r w:rsidR="009E79A4" w:rsidRPr="00107EB3">
        <w:t xml:space="preserve"> hoạt động</w:t>
      </w:r>
      <w:r w:rsidR="009A227B" w:rsidRPr="00107EB3">
        <w:t xml:space="preserve"> công đoàn</w:t>
      </w:r>
      <w:r w:rsidRPr="00107EB3">
        <w:t xml:space="preserve"> đồng hành với </w:t>
      </w:r>
      <w:r w:rsidRPr="00107EB3">
        <w:lastRenderedPageBreak/>
        <w:t xml:space="preserve">Chính phủ, với </w:t>
      </w:r>
      <w:r w:rsidR="00BA4493" w:rsidRPr="00107EB3">
        <w:t xml:space="preserve">cơ quan, đơn vị, </w:t>
      </w:r>
      <w:r w:rsidRPr="00107EB3">
        <w:t>doanh nghiệ</w:t>
      </w:r>
      <w:r w:rsidR="009A227B" w:rsidRPr="00107EB3">
        <w:t xml:space="preserve">p </w:t>
      </w:r>
      <w:r w:rsidRPr="00107EB3">
        <w:rPr>
          <w:bCs/>
        </w:rPr>
        <w:t>trong khôi phục, phát triển sản xuấ</w:t>
      </w:r>
      <w:r w:rsidR="009A227B" w:rsidRPr="00107EB3">
        <w:rPr>
          <w:bCs/>
        </w:rPr>
        <w:t>t, kinh doanh, duy trì việc làm, ổn định thu nhập, đảm bảo an toàn cho người lao động.</w:t>
      </w:r>
    </w:p>
    <w:p w:rsidR="00132672" w:rsidRPr="00107EB3" w:rsidRDefault="00132672" w:rsidP="004F657E">
      <w:pPr>
        <w:spacing w:before="20" w:line="288" w:lineRule="auto"/>
        <w:ind w:firstLine="720"/>
        <w:jc w:val="both"/>
      </w:pPr>
      <w:r w:rsidRPr="00107EB3">
        <w:t>- Tiếp tục thông tin, tuyên truyền về ảnh hưởng của dịch Covid -19 đối với xã hội; động viên đoàn viên, người lao động san sẻ khó khăn với</w:t>
      </w:r>
      <w:r w:rsidR="00BA4493" w:rsidRPr="00107EB3">
        <w:t xml:space="preserve"> cơ quan, đơn vị</w:t>
      </w:r>
      <w:r w:rsidRPr="00107EB3">
        <w:t xml:space="preserve"> doanh nghiệp bằng những việc làm cụ thể, thiết thực.</w:t>
      </w:r>
    </w:p>
    <w:p w:rsidR="00BA4493" w:rsidRPr="00107EB3" w:rsidRDefault="00132672" w:rsidP="004F657E">
      <w:pPr>
        <w:spacing w:before="20" w:line="288" w:lineRule="auto"/>
        <w:ind w:firstLine="720"/>
        <w:jc w:val="both"/>
        <w:rPr>
          <w:b/>
          <w:i/>
        </w:rPr>
      </w:pPr>
      <w:r w:rsidRPr="00107EB3">
        <w:rPr>
          <w:b/>
          <w:i/>
          <w:lang w:val="vi-VN"/>
        </w:rPr>
        <w:t>2</w:t>
      </w:r>
      <w:r w:rsidRPr="00107EB3">
        <w:rPr>
          <w:b/>
          <w:i/>
        </w:rPr>
        <w:t xml:space="preserve">. </w:t>
      </w:r>
      <w:r w:rsidR="00C50F38" w:rsidRPr="00107EB3">
        <w:rPr>
          <w:b/>
          <w:i/>
        </w:rPr>
        <w:t>Đối tượng truyền thông</w:t>
      </w:r>
    </w:p>
    <w:p w:rsidR="00132672" w:rsidRPr="00107EB3" w:rsidRDefault="008A0037" w:rsidP="004F657E">
      <w:pPr>
        <w:spacing w:before="20" w:line="288" w:lineRule="auto"/>
        <w:ind w:firstLine="720"/>
        <w:jc w:val="both"/>
        <w:rPr>
          <w:i/>
        </w:rPr>
      </w:pPr>
      <w:r w:rsidRPr="00107EB3">
        <w:rPr>
          <w:b/>
          <w:i/>
        </w:rPr>
        <w:t xml:space="preserve"> </w:t>
      </w:r>
      <w:r w:rsidR="00C50F38" w:rsidRPr="00107EB3">
        <w:t>Tổ chức các hình</w:t>
      </w:r>
      <w:r w:rsidR="00132672" w:rsidRPr="00107EB3">
        <w:t xml:space="preserve"> thức truyền thông dựa trên việc xây dựng, phát triển và lan tỏa những câu chuyện có thật về một hoạt động, cách làm của công đoàn mang lại hiệu quả thiết thực cho </w:t>
      </w:r>
      <w:r w:rsidR="00443A34" w:rsidRPr="00107EB3">
        <w:t xml:space="preserve">đoàn viên, </w:t>
      </w:r>
      <w:r w:rsidR="00132672" w:rsidRPr="00107EB3">
        <w:t>người lao động trong Tháng Công nhân năm 2020</w:t>
      </w:r>
      <w:r w:rsidR="00C50F38" w:rsidRPr="00107EB3">
        <w:t xml:space="preserve"> để góp phần phát triển những hoạt độ</w:t>
      </w:r>
      <w:r w:rsidR="00BA4493" w:rsidRPr="00107EB3">
        <w:t>ng vì đoàn viên và</w:t>
      </w:r>
      <w:r w:rsidR="00C50F38" w:rsidRPr="00107EB3">
        <w:t xml:space="preserve"> người lao động</w:t>
      </w:r>
      <w:r w:rsidR="00132672" w:rsidRPr="00107EB3">
        <w:t>.</w:t>
      </w:r>
    </w:p>
    <w:p w:rsidR="00132672" w:rsidRPr="00107EB3" w:rsidRDefault="00132672" w:rsidP="004F657E">
      <w:pPr>
        <w:spacing w:before="20" w:line="288" w:lineRule="auto"/>
        <w:ind w:firstLine="720"/>
        <w:jc w:val="both"/>
        <w:rPr>
          <w:b/>
          <w:i/>
        </w:rPr>
      </w:pPr>
      <w:r w:rsidRPr="00107EB3">
        <w:rPr>
          <w:b/>
          <w:i/>
          <w:lang w:val="vi-VN"/>
        </w:rPr>
        <w:t>3</w:t>
      </w:r>
      <w:r w:rsidRPr="00107EB3">
        <w:rPr>
          <w:b/>
          <w:i/>
        </w:rPr>
        <w:t xml:space="preserve">. </w:t>
      </w:r>
      <w:r w:rsidR="0063315A" w:rsidRPr="00107EB3">
        <w:rPr>
          <w:b/>
          <w:i/>
        </w:rPr>
        <w:t>Hình thức truyền thông</w:t>
      </w:r>
    </w:p>
    <w:p w:rsidR="00132672" w:rsidRPr="00107EB3" w:rsidRDefault="00132672" w:rsidP="004F657E">
      <w:pPr>
        <w:spacing w:before="20" w:line="288" w:lineRule="auto"/>
        <w:ind w:firstLine="720"/>
        <w:jc w:val="both"/>
      </w:pPr>
      <w:r w:rsidRPr="00107EB3">
        <w:t xml:space="preserve">- </w:t>
      </w:r>
      <w:r w:rsidR="00BA4493" w:rsidRPr="00107EB3">
        <w:t>Đưa t</w:t>
      </w:r>
      <w:r w:rsidRPr="00107EB3">
        <w:t xml:space="preserve">in, bài, ảnh hoạt động Tháng Công nhân năm 2020 trên các </w:t>
      </w:r>
      <w:r w:rsidR="00443A34" w:rsidRPr="00107EB3">
        <w:t>phương tiện thông tin đại chúng</w:t>
      </w:r>
      <w:r w:rsidR="00BA4493" w:rsidRPr="00107EB3">
        <w:t xml:space="preserve">, báo tạp chí </w:t>
      </w:r>
      <w:r w:rsidRPr="00107EB3">
        <w:t>trong và ngoài hệ thống công đoàn.</w:t>
      </w:r>
    </w:p>
    <w:p w:rsidR="00132672" w:rsidRPr="00107EB3" w:rsidRDefault="00132672" w:rsidP="004F657E">
      <w:pPr>
        <w:spacing w:before="20" w:line="288" w:lineRule="auto"/>
        <w:ind w:firstLine="720"/>
        <w:jc w:val="both"/>
      </w:pPr>
      <w:r w:rsidRPr="00107EB3">
        <w:t xml:space="preserve">- </w:t>
      </w:r>
      <w:r w:rsidR="00BA4493" w:rsidRPr="00107EB3">
        <w:t xml:space="preserve">Truyền thông trên </w:t>
      </w:r>
      <w:r w:rsidRPr="00107EB3">
        <w:t>Mạng xã hộ</w:t>
      </w:r>
      <w:r w:rsidR="00BA4493" w:rsidRPr="00107EB3">
        <w:t xml:space="preserve">i: Đăng </w:t>
      </w:r>
      <w:r w:rsidRPr="00107EB3">
        <w:t>video lan tỏa thông điệp Tháng Công nhân năm 2020 đến nhiều người; các bài viế</w:t>
      </w:r>
      <w:r w:rsidR="0033574E" w:rsidRPr="00107EB3">
        <w:t xml:space="preserve">t, </w:t>
      </w:r>
      <w:r w:rsidR="00980566" w:rsidRPr="00107EB3">
        <w:t>các sản phẩm</w:t>
      </w:r>
      <w:r w:rsidR="0033574E" w:rsidRPr="00107EB3">
        <w:t xml:space="preserve"> đồ họ</w:t>
      </w:r>
      <w:r w:rsidR="000559D3" w:rsidRPr="00107EB3">
        <w:t>a thông tin (infographic)</w:t>
      </w:r>
      <w:r w:rsidR="00C50F38" w:rsidRPr="00107EB3">
        <w:t xml:space="preserve"> nhằm tạo hiệu ứng, sức lan tỏa</w:t>
      </w:r>
      <w:r w:rsidRPr="00107EB3">
        <w:t xml:space="preserve">; tạo diễn đàn để </w:t>
      </w:r>
      <w:r w:rsidR="002E2CC9" w:rsidRPr="00107EB3">
        <w:t>cán bộ, công chức, viên chức, đoàn viên, người lao động</w:t>
      </w:r>
      <w:r w:rsidRPr="00107EB3">
        <w:t xml:space="preserve"> trao đổi về chủ đề </w:t>
      </w:r>
      <w:r w:rsidR="00E96C73" w:rsidRPr="00107EB3">
        <w:rPr>
          <w:rFonts w:eastAsia="Times New Roman"/>
          <w:bCs/>
        </w:rPr>
        <w:t>Tháng Công nhân năm 2020</w:t>
      </w:r>
      <w:r w:rsidRPr="00107EB3">
        <w:t>.</w:t>
      </w:r>
    </w:p>
    <w:p w:rsidR="00132672" w:rsidRPr="00107EB3" w:rsidRDefault="00132672" w:rsidP="004F657E">
      <w:pPr>
        <w:spacing w:before="20" w:line="288" w:lineRule="auto"/>
        <w:ind w:firstLine="720"/>
        <w:jc w:val="both"/>
        <w:rPr>
          <w:bCs/>
        </w:rPr>
      </w:pPr>
      <w:r w:rsidRPr="00107EB3">
        <w:rPr>
          <w:bCs/>
        </w:rPr>
        <w:t xml:space="preserve">- Phương tiện truyền thông trực quan: Thiết kế </w:t>
      </w:r>
      <w:r w:rsidR="0050038A" w:rsidRPr="00107EB3">
        <w:rPr>
          <w:bCs/>
        </w:rPr>
        <w:t>băng rôn, biển hiệu</w:t>
      </w:r>
      <w:r w:rsidRPr="00107EB3">
        <w:rPr>
          <w:bCs/>
        </w:rPr>
        <w:t xml:space="preserve"> tuyên truyền Tháng Công nhân, biểu trưng của Tháng Công nhân năm 2020.</w:t>
      </w:r>
    </w:p>
    <w:p w:rsidR="00132672" w:rsidRPr="00107EB3" w:rsidRDefault="00BA4493" w:rsidP="004F657E">
      <w:pPr>
        <w:spacing w:before="20" w:line="288" w:lineRule="auto"/>
        <w:ind w:firstLine="720"/>
        <w:jc w:val="both"/>
        <w:rPr>
          <w:b/>
          <w:sz w:val="26"/>
        </w:rPr>
      </w:pPr>
      <w:r w:rsidRPr="00107EB3">
        <w:rPr>
          <w:b/>
          <w:sz w:val="26"/>
        </w:rPr>
        <w:t>III</w:t>
      </w:r>
      <w:r w:rsidR="00132672" w:rsidRPr="00107EB3">
        <w:rPr>
          <w:b/>
          <w:sz w:val="26"/>
        </w:rPr>
        <w:t>. T</w:t>
      </w:r>
      <w:r w:rsidRPr="00107EB3">
        <w:rPr>
          <w:b/>
          <w:sz w:val="26"/>
        </w:rPr>
        <w:t>Ổ CHỨC THỰC HIỆN</w:t>
      </w:r>
    </w:p>
    <w:p w:rsidR="00132672" w:rsidRPr="00107EB3" w:rsidRDefault="00132672" w:rsidP="004F657E">
      <w:pPr>
        <w:spacing w:before="20" w:line="288" w:lineRule="auto"/>
        <w:ind w:firstLine="720"/>
        <w:jc w:val="both"/>
        <w:rPr>
          <w:b/>
        </w:rPr>
      </w:pPr>
      <w:r w:rsidRPr="00107EB3">
        <w:rPr>
          <w:b/>
        </w:rPr>
        <w:t xml:space="preserve">1. </w:t>
      </w:r>
      <w:r w:rsidR="00E618B0" w:rsidRPr="00107EB3">
        <w:rPr>
          <w:b/>
        </w:rPr>
        <w:t>Công đoàn Viên chức</w:t>
      </w:r>
      <w:r w:rsidRPr="00107EB3">
        <w:rPr>
          <w:b/>
        </w:rPr>
        <w:t xml:space="preserve"> Việ</w:t>
      </w:r>
      <w:r w:rsidR="00BA4493" w:rsidRPr="00107EB3">
        <w:rPr>
          <w:b/>
        </w:rPr>
        <w:t>t Nam</w:t>
      </w:r>
    </w:p>
    <w:p w:rsidR="00062E5D" w:rsidRPr="00107EB3" w:rsidRDefault="00F44DDC" w:rsidP="004F657E">
      <w:pPr>
        <w:spacing w:before="20" w:line="288" w:lineRule="auto"/>
        <w:ind w:firstLine="720"/>
        <w:jc w:val="both"/>
      </w:pPr>
      <w:r w:rsidRPr="00107EB3">
        <w:t>- Chỉ đạo, hướng dẫ</w:t>
      </w:r>
      <w:r w:rsidR="00BA4493" w:rsidRPr="00107EB3">
        <w:t xml:space="preserve">n các </w:t>
      </w:r>
      <w:r w:rsidRPr="00107EB3">
        <w:t>công đoàn</w:t>
      </w:r>
      <w:r w:rsidR="00062E5D" w:rsidRPr="00107EB3">
        <w:t xml:space="preserve"> trực thuộc</w:t>
      </w:r>
      <w:r w:rsidRPr="00107EB3">
        <w:t xml:space="preserve"> triển khai thực hiện Tháng Công nhân, </w:t>
      </w:r>
      <w:r w:rsidR="0085304F" w:rsidRPr="00107EB3">
        <w:t>Tháng hành động về an toàn, vệ sinh lao động năm 2020</w:t>
      </w:r>
      <w:r w:rsidR="00062E5D" w:rsidRPr="00107EB3">
        <w:t xml:space="preserve"> phù hợp với tình hình thực tiễn và tình hình, đặc điểm của từng cơ quan, đơn vị.</w:t>
      </w:r>
      <w:r w:rsidR="00EA2A58" w:rsidRPr="00107EB3">
        <w:t xml:space="preserve"> </w:t>
      </w:r>
    </w:p>
    <w:p w:rsidR="002538EA" w:rsidRPr="00107EB3" w:rsidRDefault="002538EA" w:rsidP="004F657E">
      <w:pPr>
        <w:spacing w:before="20" w:line="288" w:lineRule="auto"/>
        <w:ind w:firstLine="720"/>
        <w:jc w:val="both"/>
      </w:pPr>
      <w:r w:rsidRPr="00107EB3">
        <w:t xml:space="preserve">- Không tổ chức </w:t>
      </w:r>
      <w:r w:rsidRPr="00107EB3">
        <w:rPr>
          <w:bCs/>
        </w:rPr>
        <w:t>Lễ phát động, hưởng ứng Tháng Công nhân năm 2020</w:t>
      </w:r>
      <w:r w:rsidR="00062E5D" w:rsidRPr="00107EB3">
        <w:rPr>
          <w:bCs/>
        </w:rPr>
        <w:t>; hướng dẫn, chỉ đạo các công đoàn trực thuộc tổ chức các hoạt động phù hợp,</w:t>
      </w:r>
      <w:r w:rsidR="00062E5D" w:rsidRPr="00107EB3">
        <w:t xml:space="preserve"> theo đúng chỉ đạo của Chính phủ và Tổng Liên đoàn Lao động Việt Nam về công tác phòng chống dịch bệnh Covid - 19.</w:t>
      </w:r>
    </w:p>
    <w:p w:rsidR="004450CE" w:rsidRPr="00107EB3" w:rsidRDefault="004450CE" w:rsidP="004F657E">
      <w:pPr>
        <w:spacing w:before="20" w:line="288" w:lineRule="auto"/>
        <w:ind w:firstLine="720"/>
        <w:jc w:val="both"/>
        <w:rPr>
          <w:b/>
        </w:rPr>
      </w:pPr>
      <w:r w:rsidRPr="00107EB3">
        <w:rPr>
          <w:rFonts w:eastAsia="Times New Roman"/>
        </w:rPr>
        <w:t xml:space="preserve">- Hướng dẫn các công đoàn trực thuộc tổ chức thông tin, tuyên truyền về các hoạt động trong Tháng Công nhân, </w:t>
      </w:r>
      <w:r w:rsidR="00634C3F" w:rsidRPr="00107EB3">
        <w:t>Tháng hành động về an toàn, vệ sinh lao động năm</w:t>
      </w:r>
      <w:r w:rsidRPr="00107EB3">
        <w:rPr>
          <w:rFonts w:eastAsia="Times New Roman"/>
        </w:rPr>
        <w:t xml:space="preserve"> 2020 trên các phương tiện thông tin đại chúng; trên mạng xã hội và trang thông tin điện tử Công đoàn Viên chức Việt Nam;</w:t>
      </w:r>
      <w:r w:rsidRPr="00107EB3">
        <w:t xml:space="preserve"> trang thông tin điện tử hoặc bản tin của các cấp công đoàn và của các cơ quan, đơn vị.  </w:t>
      </w:r>
    </w:p>
    <w:p w:rsidR="004450CE" w:rsidRPr="00107EB3" w:rsidRDefault="004450CE" w:rsidP="004F657E">
      <w:pPr>
        <w:spacing w:before="20" w:line="288" w:lineRule="auto"/>
        <w:ind w:firstLine="720"/>
        <w:jc w:val="both"/>
        <w:rPr>
          <w:spacing w:val="-4"/>
        </w:rPr>
      </w:pPr>
      <w:r w:rsidRPr="00107EB3">
        <w:rPr>
          <w:spacing w:val="-4"/>
        </w:rPr>
        <w:t>- Theo dõi, tổng hợp báo cáo kết quả triển khai thực hiện Tháng Công nhân</w:t>
      </w:r>
      <w:r w:rsidR="00634C3F" w:rsidRPr="00107EB3">
        <w:rPr>
          <w:spacing w:val="-4"/>
        </w:rPr>
        <w:t>, Tháng hành động về an toàn, vệ sinh lao động năm</w:t>
      </w:r>
      <w:r w:rsidRPr="00107EB3">
        <w:rPr>
          <w:spacing w:val="-4"/>
        </w:rPr>
        <w:t xml:space="preserve"> 2020 của các cấp Công đoàn Viên chức Việt Nam </w:t>
      </w:r>
      <w:r w:rsidR="00634C3F" w:rsidRPr="00107EB3">
        <w:rPr>
          <w:spacing w:val="-4"/>
        </w:rPr>
        <w:t>với</w:t>
      </w:r>
      <w:r w:rsidRPr="00107EB3">
        <w:rPr>
          <w:spacing w:val="-4"/>
        </w:rPr>
        <w:t xml:space="preserve"> Tổng Liên đoàn Lao động Việt Nam theo quy định.</w:t>
      </w:r>
    </w:p>
    <w:p w:rsidR="00062E5D" w:rsidRPr="00107EB3" w:rsidRDefault="000D0DB4" w:rsidP="004F657E">
      <w:pPr>
        <w:spacing w:before="20" w:line="288" w:lineRule="auto"/>
        <w:ind w:firstLine="720"/>
        <w:jc w:val="both"/>
        <w:rPr>
          <w:b/>
        </w:rPr>
      </w:pPr>
      <w:r w:rsidRPr="00107EB3">
        <w:rPr>
          <w:b/>
        </w:rPr>
        <w:lastRenderedPageBreak/>
        <w:t>2. Các</w:t>
      </w:r>
      <w:r w:rsidR="00062E5D" w:rsidRPr="00107EB3">
        <w:rPr>
          <w:b/>
        </w:rPr>
        <w:t xml:space="preserve"> công đoàn trực thuộc Công đoàn Viên chức Việt Nam</w:t>
      </w:r>
    </w:p>
    <w:p w:rsidR="001947EA" w:rsidRPr="00107EB3" w:rsidRDefault="00062E5D" w:rsidP="004F657E">
      <w:pPr>
        <w:spacing w:before="20" w:line="288" w:lineRule="auto"/>
        <w:ind w:firstLine="720"/>
        <w:jc w:val="both"/>
      </w:pPr>
      <w:r w:rsidRPr="00107EB3">
        <w:t xml:space="preserve">- Căn cứ vào tình hình, đặc điểm, nhiệm vụ chính trị của từng cơ quan, đơn vị </w:t>
      </w:r>
      <w:r w:rsidRPr="00107EB3">
        <w:rPr>
          <w:iCs/>
          <w:lang w:val="it-IT"/>
        </w:rPr>
        <w:t>và diễn biến của dị</w:t>
      </w:r>
      <w:r w:rsidR="001947EA" w:rsidRPr="00107EB3">
        <w:rPr>
          <w:iCs/>
          <w:lang w:val="it-IT"/>
        </w:rPr>
        <w:t>ch bệnh Covid- 19</w:t>
      </w:r>
      <w:r w:rsidRPr="00107EB3">
        <w:rPr>
          <w:iCs/>
          <w:lang w:val="it-IT"/>
        </w:rPr>
        <w:t xml:space="preserve">, </w:t>
      </w:r>
      <w:r w:rsidRPr="00107EB3">
        <w:rPr>
          <w:rFonts w:eastAsia="Times New Roman"/>
        </w:rPr>
        <w:t>chủ động báo cáo cấp uỷ Đảng, lãnh đạo cơ quan, đơn vị để</w:t>
      </w:r>
      <w:r w:rsidRPr="00107EB3">
        <w:t xml:space="preserve"> xây dựng kế hoạch cụ thể để triển khai thực hiện. </w:t>
      </w:r>
    </w:p>
    <w:p w:rsidR="001947EA" w:rsidRPr="00107EB3" w:rsidRDefault="001947EA" w:rsidP="004F657E">
      <w:pPr>
        <w:spacing w:before="20" w:line="288" w:lineRule="auto"/>
        <w:ind w:firstLine="720"/>
        <w:jc w:val="both"/>
      </w:pPr>
      <w:r w:rsidRPr="00107EB3">
        <w:t xml:space="preserve">- </w:t>
      </w:r>
      <w:r w:rsidR="00062E5D" w:rsidRPr="00107EB3">
        <w:rPr>
          <w:bCs/>
        </w:rPr>
        <w:t>K</w:t>
      </w:r>
      <w:r w:rsidR="00062E5D" w:rsidRPr="00107EB3">
        <w:t>hông tổ chức các hoạt động tập trung đông người</w:t>
      </w:r>
      <w:r w:rsidRPr="00107EB3">
        <w:t>; phối hợp với lãnh đạo cơ quan, đơn vị, người sử dụng lao động triển khai thực hiện tốt các hoạt động theo chủ đề Tháng Công nhân năm 2020.</w:t>
      </w:r>
    </w:p>
    <w:p w:rsidR="001947EA" w:rsidRPr="00107EB3" w:rsidRDefault="00306799" w:rsidP="004F657E">
      <w:pPr>
        <w:spacing w:before="20" w:line="288" w:lineRule="auto"/>
        <w:ind w:firstLine="720"/>
        <w:jc w:val="both"/>
      </w:pPr>
      <w:r w:rsidRPr="00107EB3">
        <w:t xml:space="preserve">- </w:t>
      </w:r>
      <w:r w:rsidR="001947EA" w:rsidRPr="00107EB3">
        <w:t>Trên cơ sở nhu cầu, nguyện vọng hợp pháp, chính đáng của đoàn viên và người lao động, đề ra các biện pháp nhằm sử dụng có hiệu quả nguồn kinh phí công đoàn trong tổ chức các hoạt động Tháng Công nhân năm 2020 đảm bảo thiết thực, hiệu quả.</w:t>
      </w:r>
    </w:p>
    <w:p w:rsidR="001947EA" w:rsidRPr="00107EB3" w:rsidRDefault="001947EA" w:rsidP="004F657E">
      <w:pPr>
        <w:spacing w:before="20" w:line="288" w:lineRule="auto"/>
        <w:ind w:firstLine="720"/>
        <w:jc w:val="both"/>
      </w:pPr>
      <w:r w:rsidRPr="00107EB3">
        <w:t>- Có hình thức biểu dương, ghi nhận phù hợp, kịp thời đối với các công đoàn trực thuộc, với đoàn viên và người lao động tiêu biểu trong các phong trào thi đua</w:t>
      </w:r>
      <w:r w:rsidR="004F657E" w:rsidRPr="00107EB3">
        <w:t>; phát hiện và nhân rộng những mô hình hay, cách làm tốt trong phòng chống dịch bệnh Covid - 19.</w:t>
      </w:r>
    </w:p>
    <w:p w:rsidR="00306799" w:rsidRPr="00107EB3" w:rsidRDefault="00306799" w:rsidP="004F657E">
      <w:pPr>
        <w:spacing w:before="20" w:line="288" w:lineRule="auto"/>
        <w:ind w:firstLine="720"/>
        <w:jc w:val="both"/>
      </w:pPr>
      <w:r w:rsidRPr="00107EB3">
        <w:t>- Tổ chức thông tin, tuyên truyền về các hoạt độ</w:t>
      </w:r>
      <w:r w:rsidR="00960962" w:rsidRPr="00107EB3">
        <w:t>ng trong Tháng Công nhân, Tháng hành động về an toàn, vệ sinh lao động năm 2020</w:t>
      </w:r>
      <w:r w:rsidRPr="00107EB3">
        <w:t>, chú trọng nêu gương, phổ biến, nhân rộng những cách làm hay, các mô hình chăm lo lợi ích đoàn viên hiệu quả trên các trang thông tin điện tử, bản tin</w:t>
      </w:r>
      <w:r w:rsidR="00062E5D" w:rsidRPr="00107EB3">
        <w:t>, mạng xã hội</w:t>
      </w:r>
      <w:r w:rsidRPr="00107EB3">
        <w:t xml:space="preserve"> của các cấp công đoàn và của cơ quan, đơn vị.</w:t>
      </w:r>
    </w:p>
    <w:p w:rsidR="00306799" w:rsidRPr="00107EB3" w:rsidRDefault="00290AB8" w:rsidP="004F657E">
      <w:pPr>
        <w:spacing w:before="20" w:line="288" w:lineRule="auto"/>
        <w:ind w:firstLine="720"/>
        <w:jc w:val="both"/>
      </w:pPr>
      <w:r w:rsidRPr="00107EB3">
        <w:t xml:space="preserve">- </w:t>
      </w:r>
      <w:r w:rsidR="00306799" w:rsidRPr="00107EB3">
        <w:t>Tổng hợp xây dựng báo cáo kết quả thực hiện Tháng Công nhân</w:t>
      </w:r>
      <w:r w:rsidR="0033664C" w:rsidRPr="00107EB3">
        <w:t>, Tháng hành động về an toàn, vệ sinh lao động năm 2020</w:t>
      </w:r>
      <w:r w:rsidR="00306799" w:rsidRPr="00107EB3">
        <w:t xml:space="preserve"> về Công đoàn Viên chức Việt Nam (qua Ban Tuyên giáo - Nữ công) trước ngày 01/6/2020 qua hộp thư điện tử </w:t>
      </w:r>
      <w:hyperlink r:id="rId8" w:history="1">
        <w:r w:rsidR="00306799" w:rsidRPr="00107EB3">
          <w:rPr>
            <w:rStyle w:val="Hyperlink"/>
            <w:color w:val="auto"/>
          </w:rPr>
          <w:t>bantgnccdvcvn@gmail.com</w:t>
        </w:r>
      </w:hyperlink>
      <w:r w:rsidR="00306799" w:rsidRPr="00107EB3">
        <w:t xml:space="preserve">  để tổng hợp báo cáo Tổng Liên đoàn Lao động Việt Nam theo quy định.</w:t>
      </w:r>
    </w:p>
    <w:p w:rsidR="006D5F8A" w:rsidRPr="00107EB3" w:rsidRDefault="00C05CCD" w:rsidP="004F657E">
      <w:pPr>
        <w:spacing w:before="20" w:line="288" w:lineRule="auto"/>
        <w:ind w:firstLine="720"/>
        <w:jc w:val="both"/>
      </w:pPr>
      <w:r w:rsidRPr="00107EB3">
        <w:rPr>
          <w:lang w:val="sv-SE"/>
        </w:rPr>
        <w:t xml:space="preserve">Trên đây là </w:t>
      </w:r>
      <w:r w:rsidR="00743C45" w:rsidRPr="00107EB3">
        <w:t>hướng dẫn, bổ sung các hoạt động</w:t>
      </w:r>
      <w:r w:rsidRPr="00107EB3">
        <w:t xml:space="preserve"> trong</w:t>
      </w:r>
      <w:r w:rsidR="00743C45" w:rsidRPr="00107EB3">
        <w:t xml:space="preserve"> Tháng Công nhân năm 2020, </w:t>
      </w:r>
      <w:r w:rsidR="00F874DA" w:rsidRPr="00107EB3">
        <w:t xml:space="preserve">Ban Thường vụ Công đoàn Viên chức Việt Nam đề nghị ban chấp hành, ban thường vụ các công đoàn trực thuộc chủ động báo cáo cấp ủy đảng cùng cấp, tranh thủ sự ủng hộ của lãnh đạo cơ quan, đơn vị để tổ chức thực hiện nghiêm túc, thiết thực, hiệu quả.  </w:t>
      </w:r>
      <w:r w:rsidR="00EF6A4E" w:rsidRPr="00107EB3">
        <w:t xml:space="preserve"> </w:t>
      </w:r>
    </w:p>
    <w:p w:rsidR="003C5F58" w:rsidRPr="00107EB3" w:rsidRDefault="003C5F58" w:rsidP="004F657E">
      <w:pPr>
        <w:spacing w:before="40" w:line="288" w:lineRule="auto"/>
        <w:ind w:firstLine="720"/>
        <w:jc w:val="both"/>
        <w:rPr>
          <w:sz w:val="6"/>
        </w:rPr>
      </w:pPr>
    </w:p>
    <w:tbl>
      <w:tblPr>
        <w:tblW w:w="9356" w:type="dxa"/>
        <w:tblInd w:w="108" w:type="dxa"/>
        <w:tblLayout w:type="fixed"/>
        <w:tblLook w:val="0000"/>
      </w:tblPr>
      <w:tblGrid>
        <w:gridCol w:w="4395"/>
        <w:gridCol w:w="4961"/>
      </w:tblGrid>
      <w:tr w:rsidR="00C85314" w:rsidRPr="00107EB3" w:rsidTr="00062E5D">
        <w:tc>
          <w:tcPr>
            <w:tcW w:w="4395" w:type="dxa"/>
          </w:tcPr>
          <w:p w:rsidR="00DA7173" w:rsidRPr="00107EB3" w:rsidRDefault="00DA7173" w:rsidP="006D5F8A">
            <w:pPr>
              <w:jc w:val="both"/>
              <w:rPr>
                <w:b/>
                <w:bCs/>
                <w:sz w:val="24"/>
                <w:szCs w:val="24"/>
              </w:rPr>
            </w:pPr>
          </w:p>
          <w:p w:rsidR="00DA7173" w:rsidRPr="00107EB3" w:rsidRDefault="00DA7173" w:rsidP="006D5F8A">
            <w:pPr>
              <w:jc w:val="both"/>
              <w:rPr>
                <w:b/>
                <w:bCs/>
                <w:i/>
                <w:iCs/>
                <w:sz w:val="22"/>
                <w:szCs w:val="22"/>
              </w:rPr>
            </w:pPr>
            <w:r w:rsidRPr="00107EB3">
              <w:rPr>
                <w:b/>
                <w:bCs/>
                <w:i/>
                <w:iCs/>
                <w:sz w:val="22"/>
                <w:szCs w:val="22"/>
              </w:rPr>
              <w:t>Nơi nhận:</w:t>
            </w:r>
          </w:p>
          <w:p w:rsidR="00DE7EAE" w:rsidRPr="00107EB3" w:rsidRDefault="00DE7EAE" w:rsidP="00DE7EAE">
            <w:pPr>
              <w:jc w:val="both"/>
              <w:rPr>
                <w:sz w:val="24"/>
                <w:szCs w:val="24"/>
              </w:rPr>
            </w:pPr>
            <w:r w:rsidRPr="00107EB3">
              <w:rPr>
                <w:sz w:val="24"/>
                <w:szCs w:val="24"/>
              </w:rPr>
              <w:t>- Thường trực BTV (để b/c);</w:t>
            </w:r>
          </w:p>
          <w:p w:rsidR="00DE7EAE" w:rsidRPr="00107EB3" w:rsidRDefault="00DE7EAE" w:rsidP="00DE7EAE">
            <w:pPr>
              <w:jc w:val="both"/>
              <w:rPr>
                <w:sz w:val="24"/>
                <w:szCs w:val="24"/>
              </w:rPr>
            </w:pPr>
            <w:r w:rsidRPr="00107EB3">
              <w:rPr>
                <w:sz w:val="24"/>
                <w:szCs w:val="24"/>
              </w:rPr>
              <w:t>- Các Công đoàn trực thuộc CĐVCVN;</w:t>
            </w:r>
          </w:p>
          <w:p w:rsidR="00DE7EAE" w:rsidRPr="00107EB3" w:rsidRDefault="00DE7EAE" w:rsidP="00DE7EAE">
            <w:pPr>
              <w:jc w:val="both"/>
              <w:rPr>
                <w:sz w:val="24"/>
                <w:szCs w:val="24"/>
              </w:rPr>
            </w:pPr>
            <w:r w:rsidRPr="00107EB3">
              <w:rPr>
                <w:sz w:val="24"/>
                <w:szCs w:val="24"/>
              </w:rPr>
              <w:t>- Các Ban CĐVCVN.</w:t>
            </w:r>
          </w:p>
          <w:p w:rsidR="00DA7173" w:rsidRPr="00107EB3" w:rsidRDefault="00DE7EAE" w:rsidP="00DE7EAE">
            <w:pPr>
              <w:jc w:val="both"/>
              <w:rPr>
                <w:sz w:val="24"/>
                <w:szCs w:val="24"/>
              </w:rPr>
            </w:pPr>
            <w:r w:rsidRPr="00107EB3">
              <w:rPr>
                <w:sz w:val="24"/>
                <w:szCs w:val="24"/>
              </w:rPr>
              <w:t>- Lưu VT, TG-NC CĐVCVN.</w:t>
            </w:r>
          </w:p>
        </w:tc>
        <w:tc>
          <w:tcPr>
            <w:tcW w:w="4961" w:type="dxa"/>
          </w:tcPr>
          <w:p w:rsidR="00DE7EAE" w:rsidRPr="00107EB3" w:rsidRDefault="00DE7EAE" w:rsidP="00DE7EAE">
            <w:pPr>
              <w:ind w:hanging="18"/>
              <w:jc w:val="center"/>
              <w:rPr>
                <w:b/>
              </w:rPr>
            </w:pPr>
            <w:r w:rsidRPr="00107EB3">
              <w:rPr>
                <w:b/>
              </w:rPr>
              <w:t>TM. BAN THƯỜNG VỤ</w:t>
            </w:r>
          </w:p>
          <w:p w:rsidR="00DE7EAE" w:rsidRPr="00107EB3" w:rsidRDefault="00DE7EAE" w:rsidP="00DE7EAE">
            <w:pPr>
              <w:ind w:hanging="18"/>
              <w:jc w:val="center"/>
              <w:rPr>
                <w:b/>
              </w:rPr>
            </w:pPr>
            <w:r w:rsidRPr="00107EB3">
              <w:rPr>
                <w:b/>
              </w:rPr>
              <w:t>PHÓ CHỦ TỊCH</w:t>
            </w:r>
          </w:p>
          <w:p w:rsidR="00DE7EAE" w:rsidRPr="00107EB3" w:rsidRDefault="00DE7EAE" w:rsidP="00DE7EAE">
            <w:pPr>
              <w:spacing w:before="60" w:line="288" w:lineRule="auto"/>
              <w:ind w:hanging="18"/>
              <w:jc w:val="center"/>
              <w:rPr>
                <w:b/>
              </w:rPr>
            </w:pPr>
          </w:p>
          <w:p w:rsidR="00DE7EAE" w:rsidRPr="00844503" w:rsidRDefault="00844503" w:rsidP="00DE7EAE">
            <w:pPr>
              <w:spacing w:before="60" w:line="288" w:lineRule="auto"/>
              <w:ind w:hanging="18"/>
              <w:jc w:val="center"/>
              <w:rPr>
                <w:b/>
              </w:rPr>
            </w:pPr>
            <w:r w:rsidRPr="00844503">
              <w:rPr>
                <w:b/>
              </w:rPr>
              <w:t>(đã ký)</w:t>
            </w:r>
          </w:p>
          <w:p w:rsidR="00DE7EAE" w:rsidRPr="00107EB3" w:rsidRDefault="00DE7EAE" w:rsidP="00DE7EAE">
            <w:pPr>
              <w:spacing w:before="60" w:line="288" w:lineRule="auto"/>
              <w:ind w:hanging="18"/>
              <w:jc w:val="center"/>
              <w:rPr>
                <w:b/>
                <w:sz w:val="14"/>
              </w:rPr>
            </w:pPr>
          </w:p>
          <w:p w:rsidR="00DE7EAE" w:rsidRPr="00107EB3" w:rsidRDefault="00DE7EAE" w:rsidP="00DE7EAE">
            <w:pPr>
              <w:spacing w:before="60" w:line="288" w:lineRule="auto"/>
              <w:ind w:hanging="18"/>
              <w:jc w:val="center"/>
              <w:rPr>
                <w:b/>
                <w:sz w:val="14"/>
              </w:rPr>
            </w:pPr>
          </w:p>
          <w:p w:rsidR="00DE7EAE" w:rsidRPr="00107EB3" w:rsidRDefault="00DE7EAE" w:rsidP="00DE7EAE">
            <w:pPr>
              <w:spacing w:before="60" w:line="288" w:lineRule="auto"/>
              <w:ind w:hanging="18"/>
              <w:jc w:val="center"/>
              <w:rPr>
                <w:b/>
                <w:sz w:val="14"/>
              </w:rPr>
            </w:pPr>
          </w:p>
          <w:p w:rsidR="00DA7173" w:rsidRPr="00107EB3" w:rsidRDefault="00DE7EAE" w:rsidP="00DE7EAE">
            <w:pPr>
              <w:jc w:val="center"/>
            </w:pPr>
            <w:r w:rsidRPr="00107EB3">
              <w:rPr>
                <w:b/>
              </w:rPr>
              <w:t>Phan Phương Hạnh</w:t>
            </w:r>
          </w:p>
        </w:tc>
      </w:tr>
    </w:tbl>
    <w:p w:rsidR="001C6FE2" w:rsidRPr="00107EB3" w:rsidRDefault="001C6FE2" w:rsidP="006D5F8A">
      <w:pPr>
        <w:spacing w:before="60" w:after="60" w:line="340" w:lineRule="exact"/>
        <w:jc w:val="center"/>
        <w:rPr>
          <w:b/>
          <w:sz w:val="24"/>
          <w:szCs w:val="24"/>
        </w:rPr>
      </w:pPr>
    </w:p>
    <w:sectPr w:rsidR="001C6FE2" w:rsidRPr="00107EB3" w:rsidSect="00BA4493">
      <w:footerReference w:type="default" r:id="rId9"/>
      <w:pgSz w:w="11907" w:h="16840" w:code="9"/>
      <w:pgMar w:top="1021" w:right="964" w:bottom="567" w:left="1701" w:header="113" w:footer="1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795" w:rsidRDefault="00D05795" w:rsidP="00416B88">
      <w:r>
        <w:separator/>
      </w:r>
    </w:p>
  </w:endnote>
  <w:endnote w:type="continuationSeparator" w:id="1">
    <w:p w:rsidR="00D05795" w:rsidRDefault="00D05795" w:rsidP="00416B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301230"/>
      <w:docPartObj>
        <w:docPartGallery w:val="Page Numbers (Bottom of Page)"/>
        <w:docPartUnique/>
      </w:docPartObj>
    </w:sdtPr>
    <w:sdtEndPr>
      <w:rPr>
        <w:noProof/>
      </w:rPr>
    </w:sdtEndPr>
    <w:sdtContent>
      <w:p w:rsidR="00062E5D" w:rsidRDefault="00F569B0" w:rsidP="00BA4493">
        <w:pPr>
          <w:pStyle w:val="Footer"/>
          <w:jc w:val="right"/>
        </w:pPr>
        <w:r w:rsidRPr="00BA4493">
          <w:rPr>
            <w:rFonts w:ascii="Times New Roman" w:hAnsi="Times New Roman" w:cs="Times New Roman"/>
          </w:rPr>
          <w:fldChar w:fldCharType="begin"/>
        </w:r>
        <w:r w:rsidR="00062E5D" w:rsidRPr="00BA4493">
          <w:rPr>
            <w:rFonts w:ascii="Times New Roman" w:hAnsi="Times New Roman" w:cs="Times New Roman"/>
          </w:rPr>
          <w:instrText xml:space="preserve"> PAGE   \* MERGEFORMAT </w:instrText>
        </w:r>
        <w:r w:rsidRPr="00BA4493">
          <w:rPr>
            <w:rFonts w:ascii="Times New Roman" w:hAnsi="Times New Roman" w:cs="Times New Roman"/>
          </w:rPr>
          <w:fldChar w:fldCharType="separate"/>
        </w:r>
        <w:r w:rsidR="00844503">
          <w:rPr>
            <w:rFonts w:ascii="Times New Roman" w:hAnsi="Times New Roman" w:cs="Times New Roman"/>
            <w:noProof/>
          </w:rPr>
          <w:t>4</w:t>
        </w:r>
        <w:r w:rsidRPr="00BA4493">
          <w:rPr>
            <w:rFonts w:ascii="Times New Roman" w:hAnsi="Times New Roman" w:cs="Times New Roman"/>
          </w:rPr>
          <w:fldChar w:fldCharType="end"/>
        </w:r>
      </w:p>
    </w:sdtContent>
  </w:sdt>
  <w:p w:rsidR="00062E5D" w:rsidRDefault="00062E5D" w:rsidP="003C4F7A">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795" w:rsidRDefault="00D05795" w:rsidP="00416B88">
      <w:r>
        <w:separator/>
      </w:r>
    </w:p>
  </w:footnote>
  <w:footnote w:type="continuationSeparator" w:id="1">
    <w:p w:rsidR="00D05795" w:rsidRDefault="00D05795" w:rsidP="00416B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557C3"/>
    <w:multiLevelType w:val="hybridMultilevel"/>
    <w:tmpl w:val="8F5EB230"/>
    <w:lvl w:ilvl="0" w:tplc="FEACB148">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DA0A7F"/>
    <w:multiLevelType w:val="hybridMultilevel"/>
    <w:tmpl w:val="2CCCF160"/>
    <w:lvl w:ilvl="0" w:tplc="AA18FA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594AB2"/>
    <w:multiLevelType w:val="hybridMultilevel"/>
    <w:tmpl w:val="4C222DCC"/>
    <w:lvl w:ilvl="0" w:tplc="B7E8D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81430D5"/>
    <w:multiLevelType w:val="hybridMultilevel"/>
    <w:tmpl w:val="35125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F6D2730"/>
    <w:multiLevelType w:val="hybridMultilevel"/>
    <w:tmpl w:val="B40CB12C"/>
    <w:lvl w:ilvl="0" w:tplc="7C044294">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35D202E"/>
    <w:multiLevelType w:val="multilevel"/>
    <w:tmpl w:val="E99814D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7B1348B5"/>
    <w:multiLevelType w:val="hybridMultilevel"/>
    <w:tmpl w:val="9014ECD8"/>
    <w:lvl w:ilvl="0" w:tplc="7BBEB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6"/>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20"/>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rsids>
    <w:rsidRoot w:val="0025194C"/>
    <w:rsid w:val="00001375"/>
    <w:rsid w:val="00001A83"/>
    <w:rsid w:val="000044C9"/>
    <w:rsid w:val="00004580"/>
    <w:rsid w:val="00004D43"/>
    <w:rsid w:val="000057F9"/>
    <w:rsid w:val="0000784D"/>
    <w:rsid w:val="00007C8E"/>
    <w:rsid w:val="000107F4"/>
    <w:rsid w:val="00011B48"/>
    <w:rsid w:val="000121B2"/>
    <w:rsid w:val="00014215"/>
    <w:rsid w:val="0001491A"/>
    <w:rsid w:val="00016A8E"/>
    <w:rsid w:val="00017CC3"/>
    <w:rsid w:val="00020219"/>
    <w:rsid w:val="00021712"/>
    <w:rsid w:val="00021FFC"/>
    <w:rsid w:val="00024487"/>
    <w:rsid w:val="00024A05"/>
    <w:rsid w:val="00024C7A"/>
    <w:rsid w:val="00026078"/>
    <w:rsid w:val="000261E6"/>
    <w:rsid w:val="0003395D"/>
    <w:rsid w:val="00037602"/>
    <w:rsid w:val="000409E8"/>
    <w:rsid w:val="00040E51"/>
    <w:rsid w:val="000414A0"/>
    <w:rsid w:val="000428EE"/>
    <w:rsid w:val="00042F53"/>
    <w:rsid w:val="00043E76"/>
    <w:rsid w:val="00044801"/>
    <w:rsid w:val="0004549B"/>
    <w:rsid w:val="00047143"/>
    <w:rsid w:val="00047193"/>
    <w:rsid w:val="0004731E"/>
    <w:rsid w:val="000477C5"/>
    <w:rsid w:val="00050927"/>
    <w:rsid w:val="00051DDF"/>
    <w:rsid w:val="000536E0"/>
    <w:rsid w:val="000538A3"/>
    <w:rsid w:val="0005449B"/>
    <w:rsid w:val="00054B66"/>
    <w:rsid w:val="000559D3"/>
    <w:rsid w:val="00055A86"/>
    <w:rsid w:val="00055C8B"/>
    <w:rsid w:val="00056027"/>
    <w:rsid w:val="00056594"/>
    <w:rsid w:val="00056C3F"/>
    <w:rsid w:val="000600C4"/>
    <w:rsid w:val="00062326"/>
    <w:rsid w:val="00062809"/>
    <w:rsid w:val="00062880"/>
    <w:rsid w:val="00062B00"/>
    <w:rsid w:val="00062CB2"/>
    <w:rsid w:val="00062E5D"/>
    <w:rsid w:val="00063418"/>
    <w:rsid w:val="0006349D"/>
    <w:rsid w:val="0006352A"/>
    <w:rsid w:val="00064196"/>
    <w:rsid w:val="000643CC"/>
    <w:rsid w:val="0006545F"/>
    <w:rsid w:val="00065BE5"/>
    <w:rsid w:val="000663AF"/>
    <w:rsid w:val="00066C05"/>
    <w:rsid w:val="0006738A"/>
    <w:rsid w:val="0007054F"/>
    <w:rsid w:val="000714D2"/>
    <w:rsid w:val="00071A4B"/>
    <w:rsid w:val="000729D6"/>
    <w:rsid w:val="00072A5B"/>
    <w:rsid w:val="000731A6"/>
    <w:rsid w:val="00073AC5"/>
    <w:rsid w:val="00074004"/>
    <w:rsid w:val="00076BAD"/>
    <w:rsid w:val="000775A9"/>
    <w:rsid w:val="00080B49"/>
    <w:rsid w:val="00081F61"/>
    <w:rsid w:val="00082A04"/>
    <w:rsid w:val="00082EB1"/>
    <w:rsid w:val="00083765"/>
    <w:rsid w:val="0008443B"/>
    <w:rsid w:val="00090E07"/>
    <w:rsid w:val="00091704"/>
    <w:rsid w:val="0009261F"/>
    <w:rsid w:val="000937F3"/>
    <w:rsid w:val="00094661"/>
    <w:rsid w:val="000947BB"/>
    <w:rsid w:val="00094BD0"/>
    <w:rsid w:val="00095087"/>
    <w:rsid w:val="000951B2"/>
    <w:rsid w:val="00095719"/>
    <w:rsid w:val="000A1D5F"/>
    <w:rsid w:val="000A361D"/>
    <w:rsid w:val="000A6A72"/>
    <w:rsid w:val="000A7DF2"/>
    <w:rsid w:val="000B154C"/>
    <w:rsid w:val="000B321F"/>
    <w:rsid w:val="000B3F69"/>
    <w:rsid w:val="000B4C5F"/>
    <w:rsid w:val="000B6028"/>
    <w:rsid w:val="000B6889"/>
    <w:rsid w:val="000B6F55"/>
    <w:rsid w:val="000B6F80"/>
    <w:rsid w:val="000B7E46"/>
    <w:rsid w:val="000C0396"/>
    <w:rsid w:val="000C29CD"/>
    <w:rsid w:val="000C2A65"/>
    <w:rsid w:val="000C2F4F"/>
    <w:rsid w:val="000C39E7"/>
    <w:rsid w:val="000C3C41"/>
    <w:rsid w:val="000C5CEF"/>
    <w:rsid w:val="000C7B1B"/>
    <w:rsid w:val="000D0576"/>
    <w:rsid w:val="000D0DB4"/>
    <w:rsid w:val="000D1BDF"/>
    <w:rsid w:val="000D2EFA"/>
    <w:rsid w:val="000D3397"/>
    <w:rsid w:val="000D33FD"/>
    <w:rsid w:val="000D3528"/>
    <w:rsid w:val="000D3708"/>
    <w:rsid w:val="000D3E2D"/>
    <w:rsid w:val="000D7D22"/>
    <w:rsid w:val="000D7F30"/>
    <w:rsid w:val="000E00EE"/>
    <w:rsid w:val="000E0885"/>
    <w:rsid w:val="000E08B7"/>
    <w:rsid w:val="000E09A1"/>
    <w:rsid w:val="000E0BB0"/>
    <w:rsid w:val="000E5D43"/>
    <w:rsid w:val="000E5F2C"/>
    <w:rsid w:val="000E77F6"/>
    <w:rsid w:val="000F27F1"/>
    <w:rsid w:val="000F3356"/>
    <w:rsid w:val="000F385E"/>
    <w:rsid w:val="000F511C"/>
    <w:rsid w:val="000F60A9"/>
    <w:rsid w:val="000F72C3"/>
    <w:rsid w:val="00104020"/>
    <w:rsid w:val="0010514F"/>
    <w:rsid w:val="00105C50"/>
    <w:rsid w:val="00106E09"/>
    <w:rsid w:val="00107EB3"/>
    <w:rsid w:val="00111395"/>
    <w:rsid w:val="00111F86"/>
    <w:rsid w:val="00112EA5"/>
    <w:rsid w:val="001133C5"/>
    <w:rsid w:val="00113CB2"/>
    <w:rsid w:val="0011490C"/>
    <w:rsid w:val="00120620"/>
    <w:rsid w:val="00120BC2"/>
    <w:rsid w:val="001221D2"/>
    <w:rsid w:val="00124101"/>
    <w:rsid w:val="0012690C"/>
    <w:rsid w:val="00127384"/>
    <w:rsid w:val="00131867"/>
    <w:rsid w:val="00131A09"/>
    <w:rsid w:val="00131ADA"/>
    <w:rsid w:val="00132046"/>
    <w:rsid w:val="001321DA"/>
    <w:rsid w:val="00132672"/>
    <w:rsid w:val="00132959"/>
    <w:rsid w:val="00132F46"/>
    <w:rsid w:val="00136418"/>
    <w:rsid w:val="00136BAE"/>
    <w:rsid w:val="001377AC"/>
    <w:rsid w:val="001404C7"/>
    <w:rsid w:val="00140D88"/>
    <w:rsid w:val="00141470"/>
    <w:rsid w:val="00142F84"/>
    <w:rsid w:val="00143D59"/>
    <w:rsid w:val="00143F19"/>
    <w:rsid w:val="00144B2D"/>
    <w:rsid w:val="001450C2"/>
    <w:rsid w:val="00150255"/>
    <w:rsid w:val="0015108B"/>
    <w:rsid w:val="00152CFF"/>
    <w:rsid w:val="00153CB8"/>
    <w:rsid w:val="0015432A"/>
    <w:rsid w:val="00156B9E"/>
    <w:rsid w:val="0016019E"/>
    <w:rsid w:val="00161BB2"/>
    <w:rsid w:val="0016344D"/>
    <w:rsid w:val="001639C3"/>
    <w:rsid w:val="00163D1E"/>
    <w:rsid w:val="0016424F"/>
    <w:rsid w:val="00164D45"/>
    <w:rsid w:val="001657DD"/>
    <w:rsid w:val="0016675F"/>
    <w:rsid w:val="00167C22"/>
    <w:rsid w:val="001700F3"/>
    <w:rsid w:val="00171011"/>
    <w:rsid w:val="00171A2C"/>
    <w:rsid w:val="0017286A"/>
    <w:rsid w:val="0017435A"/>
    <w:rsid w:val="001748EB"/>
    <w:rsid w:val="00174CA8"/>
    <w:rsid w:val="00175675"/>
    <w:rsid w:val="0017575E"/>
    <w:rsid w:val="00176A8C"/>
    <w:rsid w:val="00176A91"/>
    <w:rsid w:val="00177A3E"/>
    <w:rsid w:val="00180100"/>
    <w:rsid w:val="0018042B"/>
    <w:rsid w:val="0018054E"/>
    <w:rsid w:val="00180658"/>
    <w:rsid w:val="00180F4E"/>
    <w:rsid w:val="001820C8"/>
    <w:rsid w:val="00182138"/>
    <w:rsid w:val="001827ED"/>
    <w:rsid w:val="00182847"/>
    <w:rsid w:val="001846EC"/>
    <w:rsid w:val="001861A9"/>
    <w:rsid w:val="0018649B"/>
    <w:rsid w:val="001875B6"/>
    <w:rsid w:val="001877EC"/>
    <w:rsid w:val="00187FFC"/>
    <w:rsid w:val="00194769"/>
    <w:rsid w:val="001947EA"/>
    <w:rsid w:val="00195EF5"/>
    <w:rsid w:val="00197AC4"/>
    <w:rsid w:val="001A0504"/>
    <w:rsid w:val="001A09D0"/>
    <w:rsid w:val="001A170F"/>
    <w:rsid w:val="001A310F"/>
    <w:rsid w:val="001A3352"/>
    <w:rsid w:val="001A3C55"/>
    <w:rsid w:val="001A4109"/>
    <w:rsid w:val="001A6428"/>
    <w:rsid w:val="001B0E55"/>
    <w:rsid w:val="001B315F"/>
    <w:rsid w:val="001B3960"/>
    <w:rsid w:val="001B4EDE"/>
    <w:rsid w:val="001B56CB"/>
    <w:rsid w:val="001B5EF5"/>
    <w:rsid w:val="001B6A91"/>
    <w:rsid w:val="001B78FD"/>
    <w:rsid w:val="001C0066"/>
    <w:rsid w:val="001C0B37"/>
    <w:rsid w:val="001C13D7"/>
    <w:rsid w:val="001C40BF"/>
    <w:rsid w:val="001C4541"/>
    <w:rsid w:val="001C5828"/>
    <w:rsid w:val="001C5DC8"/>
    <w:rsid w:val="001C6818"/>
    <w:rsid w:val="001C6FE2"/>
    <w:rsid w:val="001D1152"/>
    <w:rsid w:val="001D37CD"/>
    <w:rsid w:val="001D3E52"/>
    <w:rsid w:val="001D5BCA"/>
    <w:rsid w:val="001D607D"/>
    <w:rsid w:val="001D7BF4"/>
    <w:rsid w:val="001E030D"/>
    <w:rsid w:val="001E0F0D"/>
    <w:rsid w:val="001E197B"/>
    <w:rsid w:val="001E289D"/>
    <w:rsid w:val="001E4B11"/>
    <w:rsid w:val="001E6384"/>
    <w:rsid w:val="001E64A2"/>
    <w:rsid w:val="001F21FC"/>
    <w:rsid w:val="001F2564"/>
    <w:rsid w:val="001F63C4"/>
    <w:rsid w:val="001F6FE0"/>
    <w:rsid w:val="002020E7"/>
    <w:rsid w:val="00202781"/>
    <w:rsid w:val="00202A9A"/>
    <w:rsid w:val="002059C8"/>
    <w:rsid w:val="00207522"/>
    <w:rsid w:val="00211126"/>
    <w:rsid w:val="002120F1"/>
    <w:rsid w:val="0021378E"/>
    <w:rsid w:val="00214C42"/>
    <w:rsid w:val="00220629"/>
    <w:rsid w:val="00220AC1"/>
    <w:rsid w:val="002223F2"/>
    <w:rsid w:val="00223759"/>
    <w:rsid w:val="00223849"/>
    <w:rsid w:val="002242EE"/>
    <w:rsid w:val="0022716F"/>
    <w:rsid w:val="00227E5E"/>
    <w:rsid w:val="002312AB"/>
    <w:rsid w:val="0023287C"/>
    <w:rsid w:val="00233074"/>
    <w:rsid w:val="002342C5"/>
    <w:rsid w:val="00234EFA"/>
    <w:rsid w:val="00235336"/>
    <w:rsid w:val="00236865"/>
    <w:rsid w:val="00241A1D"/>
    <w:rsid w:val="002424EC"/>
    <w:rsid w:val="00242848"/>
    <w:rsid w:val="0025194C"/>
    <w:rsid w:val="00252ABB"/>
    <w:rsid w:val="002538EA"/>
    <w:rsid w:val="00253ECA"/>
    <w:rsid w:val="002544B0"/>
    <w:rsid w:val="002555AF"/>
    <w:rsid w:val="00255EC8"/>
    <w:rsid w:val="002566BD"/>
    <w:rsid w:val="00262350"/>
    <w:rsid w:val="00264C5C"/>
    <w:rsid w:val="002650CE"/>
    <w:rsid w:val="00265D69"/>
    <w:rsid w:val="002671B1"/>
    <w:rsid w:val="00270E19"/>
    <w:rsid w:val="00271ED0"/>
    <w:rsid w:val="002728BB"/>
    <w:rsid w:val="00276080"/>
    <w:rsid w:val="00280334"/>
    <w:rsid w:val="0028432E"/>
    <w:rsid w:val="00284EF6"/>
    <w:rsid w:val="002856B5"/>
    <w:rsid w:val="00287361"/>
    <w:rsid w:val="002876AC"/>
    <w:rsid w:val="00290A1E"/>
    <w:rsid w:val="00290AB8"/>
    <w:rsid w:val="00290BA9"/>
    <w:rsid w:val="00291608"/>
    <w:rsid w:val="00292A9D"/>
    <w:rsid w:val="00294AA5"/>
    <w:rsid w:val="00294DC7"/>
    <w:rsid w:val="00295017"/>
    <w:rsid w:val="00295424"/>
    <w:rsid w:val="00295B22"/>
    <w:rsid w:val="00296151"/>
    <w:rsid w:val="00297129"/>
    <w:rsid w:val="002977F0"/>
    <w:rsid w:val="002A20EE"/>
    <w:rsid w:val="002A22EC"/>
    <w:rsid w:val="002A3038"/>
    <w:rsid w:val="002A4206"/>
    <w:rsid w:val="002A6495"/>
    <w:rsid w:val="002B175D"/>
    <w:rsid w:val="002B2392"/>
    <w:rsid w:val="002B33AE"/>
    <w:rsid w:val="002B33C1"/>
    <w:rsid w:val="002B3B2E"/>
    <w:rsid w:val="002B4D2B"/>
    <w:rsid w:val="002B50C6"/>
    <w:rsid w:val="002B53FD"/>
    <w:rsid w:val="002B5D61"/>
    <w:rsid w:val="002B69A9"/>
    <w:rsid w:val="002B7995"/>
    <w:rsid w:val="002C0254"/>
    <w:rsid w:val="002C1B37"/>
    <w:rsid w:val="002C27DC"/>
    <w:rsid w:val="002C3E9E"/>
    <w:rsid w:val="002C519A"/>
    <w:rsid w:val="002C54A1"/>
    <w:rsid w:val="002C774A"/>
    <w:rsid w:val="002D23CD"/>
    <w:rsid w:val="002D365B"/>
    <w:rsid w:val="002D4DB5"/>
    <w:rsid w:val="002D5854"/>
    <w:rsid w:val="002D64B8"/>
    <w:rsid w:val="002E1F56"/>
    <w:rsid w:val="002E26B7"/>
    <w:rsid w:val="002E2A15"/>
    <w:rsid w:val="002E2CC9"/>
    <w:rsid w:val="002E4929"/>
    <w:rsid w:val="002E4E91"/>
    <w:rsid w:val="002E6F45"/>
    <w:rsid w:val="002E7129"/>
    <w:rsid w:val="002E7258"/>
    <w:rsid w:val="002E74DA"/>
    <w:rsid w:val="002E773E"/>
    <w:rsid w:val="002F1395"/>
    <w:rsid w:val="002F13FE"/>
    <w:rsid w:val="002F3651"/>
    <w:rsid w:val="002F4804"/>
    <w:rsid w:val="002F4904"/>
    <w:rsid w:val="002F4B13"/>
    <w:rsid w:val="002F62B5"/>
    <w:rsid w:val="002F6357"/>
    <w:rsid w:val="002F66E3"/>
    <w:rsid w:val="002F7FCD"/>
    <w:rsid w:val="003009E7"/>
    <w:rsid w:val="00300BBB"/>
    <w:rsid w:val="00302406"/>
    <w:rsid w:val="00302E25"/>
    <w:rsid w:val="00303124"/>
    <w:rsid w:val="00303258"/>
    <w:rsid w:val="00303326"/>
    <w:rsid w:val="003034BF"/>
    <w:rsid w:val="0030644D"/>
    <w:rsid w:val="003064E1"/>
    <w:rsid w:val="00306799"/>
    <w:rsid w:val="00311067"/>
    <w:rsid w:val="00312C16"/>
    <w:rsid w:val="00312DD9"/>
    <w:rsid w:val="00313C15"/>
    <w:rsid w:val="00313E9E"/>
    <w:rsid w:val="003142CE"/>
    <w:rsid w:val="003152D9"/>
    <w:rsid w:val="0031575C"/>
    <w:rsid w:val="0031597D"/>
    <w:rsid w:val="00317370"/>
    <w:rsid w:val="00320E85"/>
    <w:rsid w:val="003214B7"/>
    <w:rsid w:val="003217AB"/>
    <w:rsid w:val="0032199D"/>
    <w:rsid w:val="00323099"/>
    <w:rsid w:val="00326421"/>
    <w:rsid w:val="00326A55"/>
    <w:rsid w:val="0032724E"/>
    <w:rsid w:val="00330921"/>
    <w:rsid w:val="003320E5"/>
    <w:rsid w:val="003327A7"/>
    <w:rsid w:val="0033320C"/>
    <w:rsid w:val="00335087"/>
    <w:rsid w:val="0033523F"/>
    <w:rsid w:val="0033574E"/>
    <w:rsid w:val="003358E0"/>
    <w:rsid w:val="0033664C"/>
    <w:rsid w:val="00336C44"/>
    <w:rsid w:val="00337909"/>
    <w:rsid w:val="00337DF1"/>
    <w:rsid w:val="003432DC"/>
    <w:rsid w:val="00344601"/>
    <w:rsid w:val="00344865"/>
    <w:rsid w:val="00344B56"/>
    <w:rsid w:val="0034733B"/>
    <w:rsid w:val="0035075B"/>
    <w:rsid w:val="00350972"/>
    <w:rsid w:val="00351680"/>
    <w:rsid w:val="00351FF8"/>
    <w:rsid w:val="00353002"/>
    <w:rsid w:val="003534F2"/>
    <w:rsid w:val="00353DE9"/>
    <w:rsid w:val="003547BE"/>
    <w:rsid w:val="00354B4C"/>
    <w:rsid w:val="00354B53"/>
    <w:rsid w:val="00354BDC"/>
    <w:rsid w:val="00355FBC"/>
    <w:rsid w:val="00360C08"/>
    <w:rsid w:val="0036100E"/>
    <w:rsid w:val="003616C9"/>
    <w:rsid w:val="00362A2E"/>
    <w:rsid w:val="00364E6A"/>
    <w:rsid w:val="0036529D"/>
    <w:rsid w:val="003671E9"/>
    <w:rsid w:val="003674F6"/>
    <w:rsid w:val="00370187"/>
    <w:rsid w:val="00370516"/>
    <w:rsid w:val="00372809"/>
    <w:rsid w:val="00372927"/>
    <w:rsid w:val="00373031"/>
    <w:rsid w:val="00374B83"/>
    <w:rsid w:val="00380776"/>
    <w:rsid w:val="00380D28"/>
    <w:rsid w:val="0038259E"/>
    <w:rsid w:val="003833A3"/>
    <w:rsid w:val="003843FB"/>
    <w:rsid w:val="00384B30"/>
    <w:rsid w:val="0038592A"/>
    <w:rsid w:val="00387A96"/>
    <w:rsid w:val="00387CF4"/>
    <w:rsid w:val="003937F9"/>
    <w:rsid w:val="00397B10"/>
    <w:rsid w:val="003A09CD"/>
    <w:rsid w:val="003A0ED1"/>
    <w:rsid w:val="003A14F3"/>
    <w:rsid w:val="003A4319"/>
    <w:rsid w:val="003A58BD"/>
    <w:rsid w:val="003A7108"/>
    <w:rsid w:val="003A7A55"/>
    <w:rsid w:val="003A7C8C"/>
    <w:rsid w:val="003B03E0"/>
    <w:rsid w:val="003B0513"/>
    <w:rsid w:val="003B1F85"/>
    <w:rsid w:val="003B2637"/>
    <w:rsid w:val="003B2709"/>
    <w:rsid w:val="003B2E01"/>
    <w:rsid w:val="003C0203"/>
    <w:rsid w:val="003C04DB"/>
    <w:rsid w:val="003C15F3"/>
    <w:rsid w:val="003C1877"/>
    <w:rsid w:val="003C1D11"/>
    <w:rsid w:val="003C1EC8"/>
    <w:rsid w:val="003C25A9"/>
    <w:rsid w:val="003C2EFC"/>
    <w:rsid w:val="003C4B93"/>
    <w:rsid w:val="003C4F7A"/>
    <w:rsid w:val="003C5CDB"/>
    <w:rsid w:val="003C5F58"/>
    <w:rsid w:val="003C5FDD"/>
    <w:rsid w:val="003C65DE"/>
    <w:rsid w:val="003C78F8"/>
    <w:rsid w:val="003D1460"/>
    <w:rsid w:val="003D17DD"/>
    <w:rsid w:val="003D288B"/>
    <w:rsid w:val="003D4ADD"/>
    <w:rsid w:val="003D5189"/>
    <w:rsid w:val="003D64AB"/>
    <w:rsid w:val="003D6B64"/>
    <w:rsid w:val="003D7377"/>
    <w:rsid w:val="003E01D3"/>
    <w:rsid w:val="003E08A3"/>
    <w:rsid w:val="003E12DD"/>
    <w:rsid w:val="003E1557"/>
    <w:rsid w:val="003E30DC"/>
    <w:rsid w:val="003E3549"/>
    <w:rsid w:val="003E4B25"/>
    <w:rsid w:val="003E5BF2"/>
    <w:rsid w:val="003E639F"/>
    <w:rsid w:val="003E7069"/>
    <w:rsid w:val="003E732D"/>
    <w:rsid w:val="003E7797"/>
    <w:rsid w:val="003F02D5"/>
    <w:rsid w:val="003F0377"/>
    <w:rsid w:val="003F08D3"/>
    <w:rsid w:val="003F20F7"/>
    <w:rsid w:val="003F2540"/>
    <w:rsid w:val="003F2BC7"/>
    <w:rsid w:val="003F32D9"/>
    <w:rsid w:val="003F3D63"/>
    <w:rsid w:val="003F5291"/>
    <w:rsid w:val="003F6C5B"/>
    <w:rsid w:val="004019F5"/>
    <w:rsid w:val="00401C3E"/>
    <w:rsid w:val="00402F89"/>
    <w:rsid w:val="004037C4"/>
    <w:rsid w:val="00404625"/>
    <w:rsid w:val="00407277"/>
    <w:rsid w:val="00410611"/>
    <w:rsid w:val="00410D3D"/>
    <w:rsid w:val="00410E80"/>
    <w:rsid w:val="004121AE"/>
    <w:rsid w:val="00412E7E"/>
    <w:rsid w:val="00414887"/>
    <w:rsid w:val="004148B0"/>
    <w:rsid w:val="004149EC"/>
    <w:rsid w:val="00415F59"/>
    <w:rsid w:val="004161B3"/>
    <w:rsid w:val="004165BE"/>
    <w:rsid w:val="00416B88"/>
    <w:rsid w:val="004175E5"/>
    <w:rsid w:val="00417F5C"/>
    <w:rsid w:val="004208DD"/>
    <w:rsid w:val="00420D44"/>
    <w:rsid w:val="004218B2"/>
    <w:rsid w:val="00421AEF"/>
    <w:rsid w:val="00425C33"/>
    <w:rsid w:val="00426CD1"/>
    <w:rsid w:val="00427171"/>
    <w:rsid w:val="00430F7C"/>
    <w:rsid w:val="0043191A"/>
    <w:rsid w:val="004339C9"/>
    <w:rsid w:val="00433E7A"/>
    <w:rsid w:val="004340C4"/>
    <w:rsid w:val="00436674"/>
    <w:rsid w:val="0043683A"/>
    <w:rsid w:val="004409FC"/>
    <w:rsid w:val="004410C6"/>
    <w:rsid w:val="00441374"/>
    <w:rsid w:val="004420E8"/>
    <w:rsid w:val="00442233"/>
    <w:rsid w:val="004425DB"/>
    <w:rsid w:val="004428C4"/>
    <w:rsid w:val="00443A34"/>
    <w:rsid w:val="004450CE"/>
    <w:rsid w:val="004458A2"/>
    <w:rsid w:val="00445BE8"/>
    <w:rsid w:val="00447108"/>
    <w:rsid w:val="00451AC4"/>
    <w:rsid w:val="00455AF4"/>
    <w:rsid w:val="00455BCD"/>
    <w:rsid w:val="00456454"/>
    <w:rsid w:val="0045763D"/>
    <w:rsid w:val="0046088C"/>
    <w:rsid w:val="00463782"/>
    <w:rsid w:val="004639BC"/>
    <w:rsid w:val="00463E21"/>
    <w:rsid w:val="00463E67"/>
    <w:rsid w:val="00465535"/>
    <w:rsid w:val="0046624D"/>
    <w:rsid w:val="00466CC8"/>
    <w:rsid w:val="00473206"/>
    <w:rsid w:val="00473C63"/>
    <w:rsid w:val="0047494E"/>
    <w:rsid w:val="004762A6"/>
    <w:rsid w:val="004775EA"/>
    <w:rsid w:val="004802E4"/>
    <w:rsid w:val="00480650"/>
    <w:rsid w:val="0048155C"/>
    <w:rsid w:val="0048276C"/>
    <w:rsid w:val="004847B3"/>
    <w:rsid w:val="00486692"/>
    <w:rsid w:val="00490CA9"/>
    <w:rsid w:val="00490EEA"/>
    <w:rsid w:val="004926FD"/>
    <w:rsid w:val="0049334F"/>
    <w:rsid w:val="00493B53"/>
    <w:rsid w:val="00493F2D"/>
    <w:rsid w:val="00493FE6"/>
    <w:rsid w:val="00494A8F"/>
    <w:rsid w:val="004976AA"/>
    <w:rsid w:val="004A0187"/>
    <w:rsid w:val="004A128B"/>
    <w:rsid w:val="004A1A8B"/>
    <w:rsid w:val="004A1ACB"/>
    <w:rsid w:val="004A2EAE"/>
    <w:rsid w:val="004A3A0F"/>
    <w:rsid w:val="004A59B3"/>
    <w:rsid w:val="004A5F0F"/>
    <w:rsid w:val="004A5F63"/>
    <w:rsid w:val="004B05A7"/>
    <w:rsid w:val="004B088E"/>
    <w:rsid w:val="004B17FD"/>
    <w:rsid w:val="004B6ED1"/>
    <w:rsid w:val="004B6F8C"/>
    <w:rsid w:val="004C2AFA"/>
    <w:rsid w:val="004C3020"/>
    <w:rsid w:val="004C32FA"/>
    <w:rsid w:val="004C3EFF"/>
    <w:rsid w:val="004C57AA"/>
    <w:rsid w:val="004C629D"/>
    <w:rsid w:val="004C7009"/>
    <w:rsid w:val="004D007F"/>
    <w:rsid w:val="004D17E3"/>
    <w:rsid w:val="004D1C96"/>
    <w:rsid w:val="004D5F77"/>
    <w:rsid w:val="004E1335"/>
    <w:rsid w:val="004E145B"/>
    <w:rsid w:val="004E2612"/>
    <w:rsid w:val="004E2631"/>
    <w:rsid w:val="004E2A9C"/>
    <w:rsid w:val="004E38BC"/>
    <w:rsid w:val="004E3EEF"/>
    <w:rsid w:val="004E5CD0"/>
    <w:rsid w:val="004E5D99"/>
    <w:rsid w:val="004E6887"/>
    <w:rsid w:val="004E6E2B"/>
    <w:rsid w:val="004F0A25"/>
    <w:rsid w:val="004F11E3"/>
    <w:rsid w:val="004F2D4F"/>
    <w:rsid w:val="004F657E"/>
    <w:rsid w:val="004F74B5"/>
    <w:rsid w:val="004F785C"/>
    <w:rsid w:val="004F7C22"/>
    <w:rsid w:val="005000B6"/>
    <w:rsid w:val="00500306"/>
    <w:rsid w:val="0050038A"/>
    <w:rsid w:val="00500560"/>
    <w:rsid w:val="00500796"/>
    <w:rsid w:val="005028ED"/>
    <w:rsid w:val="00502FDE"/>
    <w:rsid w:val="00503245"/>
    <w:rsid w:val="00505F34"/>
    <w:rsid w:val="00506776"/>
    <w:rsid w:val="00507EE1"/>
    <w:rsid w:val="005117C4"/>
    <w:rsid w:val="00511F6E"/>
    <w:rsid w:val="005123B3"/>
    <w:rsid w:val="0051308B"/>
    <w:rsid w:val="00513BC5"/>
    <w:rsid w:val="00513F0C"/>
    <w:rsid w:val="00514635"/>
    <w:rsid w:val="00514B73"/>
    <w:rsid w:val="00515B02"/>
    <w:rsid w:val="0051608D"/>
    <w:rsid w:val="005165CD"/>
    <w:rsid w:val="00517B65"/>
    <w:rsid w:val="00517ED8"/>
    <w:rsid w:val="00520FFE"/>
    <w:rsid w:val="005210DB"/>
    <w:rsid w:val="005214FE"/>
    <w:rsid w:val="00521984"/>
    <w:rsid w:val="005219CA"/>
    <w:rsid w:val="00524BF2"/>
    <w:rsid w:val="005250E8"/>
    <w:rsid w:val="00525713"/>
    <w:rsid w:val="00527046"/>
    <w:rsid w:val="00527F95"/>
    <w:rsid w:val="00531307"/>
    <w:rsid w:val="00531635"/>
    <w:rsid w:val="00535942"/>
    <w:rsid w:val="00535D05"/>
    <w:rsid w:val="00535FC8"/>
    <w:rsid w:val="005366E5"/>
    <w:rsid w:val="00536735"/>
    <w:rsid w:val="00537E58"/>
    <w:rsid w:val="00542A22"/>
    <w:rsid w:val="00543386"/>
    <w:rsid w:val="00543A91"/>
    <w:rsid w:val="005446BD"/>
    <w:rsid w:val="00544A23"/>
    <w:rsid w:val="00545318"/>
    <w:rsid w:val="00546494"/>
    <w:rsid w:val="00553DA7"/>
    <w:rsid w:val="005543DD"/>
    <w:rsid w:val="00554433"/>
    <w:rsid w:val="00555CBC"/>
    <w:rsid w:val="00556002"/>
    <w:rsid w:val="00556AE4"/>
    <w:rsid w:val="00556D52"/>
    <w:rsid w:val="00556E9F"/>
    <w:rsid w:val="0056035E"/>
    <w:rsid w:val="00560FD5"/>
    <w:rsid w:val="005615F9"/>
    <w:rsid w:val="00562755"/>
    <w:rsid w:val="005631B5"/>
    <w:rsid w:val="00563B8E"/>
    <w:rsid w:val="00564355"/>
    <w:rsid w:val="00566159"/>
    <w:rsid w:val="005664EA"/>
    <w:rsid w:val="005671A4"/>
    <w:rsid w:val="0057031E"/>
    <w:rsid w:val="0057045B"/>
    <w:rsid w:val="00570EA5"/>
    <w:rsid w:val="00573055"/>
    <w:rsid w:val="00574A86"/>
    <w:rsid w:val="00575A5E"/>
    <w:rsid w:val="005763CC"/>
    <w:rsid w:val="00576B75"/>
    <w:rsid w:val="00577ED3"/>
    <w:rsid w:val="00580D9F"/>
    <w:rsid w:val="0058183F"/>
    <w:rsid w:val="00581CC1"/>
    <w:rsid w:val="00581FA5"/>
    <w:rsid w:val="005829FA"/>
    <w:rsid w:val="00582A96"/>
    <w:rsid w:val="00583C7A"/>
    <w:rsid w:val="00584406"/>
    <w:rsid w:val="005853F7"/>
    <w:rsid w:val="005858B5"/>
    <w:rsid w:val="00587188"/>
    <w:rsid w:val="00587D69"/>
    <w:rsid w:val="005902BD"/>
    <w:rsid w:val="0059050C"/>
    <w:rsid w:val="00591E59"/>
    <w:rsid w:val="0059251E"/>
    <w:rsid w:val="00595BCC"/>
    <w:rsid w:val="00596292"/>
    <w:rsid w:val="005963A7"/>
    <w:rsid w:val="00596A81"/>
    <w:rsid w:val="005979DE"/>
    <w:rsid w:val="005A0DC5"/>
    <w:rsid w:val="005A1C21"/>
    <w:rsid w:val="005A1FD1"/>
    <w:rsid w:val="005A22EA"/>
    <w:rsid w:val="005A2788"/>
    <w:rsid w:val="005A3446"/>
    <w:rsid w:val="005A478E"/>
    <w:rsid w:val="005A5759"/>
    <w:rsid w:val="005A6026"/>
    <w:rsid w:val="005A6808"/>
    <w:rsid w:val="005B078A"/>
    <w:rsid w:val="005B1213"/>
    <w:rsid w:val="005B1444"/>
    <w:rsid w:val="005B23BF"/>
    <w:rsid w:val="005B34EE"/>
    <w:rsid w:val="005B389E"/>
    <w:rsid w:val="005B4DB2"/>
    <w:rsid w:val="005B5974"/>
    <w:rsid w:val="005B69CA"/>
    <w:rsid w:val="005C0083"/>
    <w:rsid w:val="005C0AF6"/>
    <w:rsid w:val="005C0F35"/>
    <w:rsid w:val="005C2C49"/>
    <w:rsid w:val="005C4688"/>
    <w:rsid w:val="005C523C"/>
    <w:rsid w:val="005C6EDD"/>
    <w:rsid w:val="005C7247"/>
    <w:rsid w:val="005C794A"/>
    <w:rsid w:val="005C7E05"/>
    <w:rsid w:val="005D1045"/>
    <w:rsid w:val="005D1ECD"/>
    <w:rsid w:val="005D3343"/>
    <w:rsid w:val="005D3F40"/>
    <w:rsid w:val="005D465D"/>
    <w:rsid w:val="005D64DC"/>
    <w:rsid w:val="005D6D33"/>
    <w:rsid w:val="005D7468"/>
    <w:rsid w:val="005D77BC"/>
    <w:rsid w:val="005E03E2"/>
    <w:rsid w:val="005E0AE5"/>
    <w:rsid w:val="005E1B36"/>
    <w:rsid w:val="005E53D7"/>
    <w:rsid w:val="005E58C0"/>
    <w:rsid w:val="005F116F"/>
    <w:rsid w:val="005F1C1A"/>
    <w:rsid w:val="005F2339"/>
    <w:rsid w:val="005F2600"/>
    <w:rsid w:val="005F2B9A"/>
    <w:rsid w:val="005F366D"/>
    <w:rsid w:val="005F415A"/>
    <w:rsid w:val="005F470A"/>
    <w:rsid w:val="005F5D32"/>
    <w:rsid w:val="005F60E9"/>
    <w:rsid w:val="005F7A96"/>
    <w:rsid w:val="00600573"/>
    <w:rsid w:val="006016B6"/>
    <w:rsid w:val="0060538A"/>
    <w:rsid w:val="006053E5"/>
    <w:rsid w:val="00605670"/>
    <w:rsid w:val="006070B8"/>
    <w:rsid w:val="00610B6A"/>
    <w:rsid w:val="00610F70"/>
    <w:rsid w:val="00611D6E"/>
    <w:rsid w:val="0061263E"/>
    <w:rsid w:val="00612C8C"/>
    <w:rsid w:val="00613663"/>
    <w:rsid w:val="006141DE"/>
    <w:rsid w:val="00614A8C"/>
    <w:rsid w:val="00614C92"/>
    <w:rsid w:val="006150BB"/>
    <w:rsid w:val="00615DE2"/>
    <w:rsid w:val="0061641C"/>
    <w:rsid w:val="00616722"/>
    <w:rsid w:val="006178C1"/>
    <w:rsid w:val="00617E6E"/>
    <w:rsid w:val="0062062C"/>
    <w:rsid w:val="006212FC"/>
    <w:rsid w:val="006223E0"/>
    <w:rsid w:val="00622E06"/>
    <w:rsid w:val="00623A5D"/>
    <w:rsid w:val="00623C31"/>
    <w:rsid w:val="00624528"/>
    <w:rsid w:val="00627229"/>
    <w:rsid w:val="006272A5"/>
    <w:rsid w:val="006275E9"/>
    <w:rsid w:val="006277B0"/>
    <w:rsid w:val="00627A72"/>
    <w:rsid w:val="0063315A"/>
    <w:rsid w:val="00633840"/>
    <w:rsid w:val="00633C0C"/>
    <w:rsid w:val="00634C3F"/>
    <w:rsid w:val="00635823"/>
    <w:rsid w:val="00635B53"/>
    <w:rsid w:val="00637DC9"/>
    <w:rsid w:val="00637F81"/>
    <w:rsid w:val="00640EAB"/>
    <w:rsid w:val="00641C71"/>
    <w:rsid w:val="00642639"/>
    <w:rsid w:val="0064407F"/>
    <w:rsid w:val="0064574D"/>
    <w:rsid w:val="0064610E"/>
    <w:rsid w:val="00646909"/>
    <w:rsid w:val="0064694F"/>
    <w:rsid w:val="006469B8"/>
    <w:rsid w:val="006474FB"/>
    <w:rsid w:val="00647EBC"/>
    <w:rsid w:val="006511FB"/>
    <w:rsid w:val="006512B3"/>
    <w:rsid w:val="00652BBB"/>
    <w:rsid w:val="00653674"/>
    <w:rsid w:val="006538AE"/>
    <w:rsid w:val="006541C1"/>
    <w:rsid w:val="00654764"/>
    <w:rsid w:val="006556F8"/>
    <w:rsid w:val="00655997"/>
    <w:rsid w:val="006604CF"/>
    <w:rsid w:val="00662DEE"/>
    <w:rsid w:val="00663D47"/>
    <w:rsid w:val="00664CAB"/>
    <w:rsid w:val="00667249"/>
    <w:rsid w:val="0067131B"/>
    <w:rsid w:val="00671404"/>
    <w:rsid w:val="006716E5"/>
    <w:rsid w:val="00672297"/>
    <w:rsid w:val="0067318B"/>
    <w:rsid w:val="00673D79"/>
    <w:rsid w:val="00675DC3"/>
    <w:rsid w:val="006765FD"/>
    <w:rsid w:val="00676C90"/>
    <w:rsid w:val="00677E05"/>
    <w:rsid w:val="00680FF4"/>
    <w:rsid w:val="00682824"/>
    <w:rsid w:val="00682890"/>
    <w:rsid w:val="0068387C"/>
    <w:rsid w:val="0068430F"/>
    <w:rsid w:val="006844E1"/>
    <w:rsid w:val="0068533B"/>
    <w:rsid w:val="00685A87"/>
    <w:rsid w:val="00690D7E"/>
    <w:rsid w:val="00693BA9"/>
    <w:rsid w:val="006965B7"/>
    <w:rsid w:val="00696C8A"/>
    <w:rsid w:val="006A065B"/>
    <w:rsid w:val="006A2237"/>
    <w:rsid w:val="006A42E3"/>
    <w:rsid w:val="006A434A"/>
    <w:rsid w:val="006A44BF"/>
    <w:rsid w:val="006A6A53"/>
    <w:rsid w:val="006A7BBC"/>
    <w:rsid w:val="006B1D3C"/>
    <w:rsid w:val="006B5CAD"/>
    <w:rsid w:val="006C0D9C"/>
    <w:rsid w:val="006C1B66"/>
    <w:rsid w:val="006C20D6"/>
    <w:rsid w:val="006C2676"/>
    <w:rsid w:val="006C2D06"/>
    <w:rsid w:val="006C3223"/>
    <w:rsid w:val="006C3C2C"/>
    <w:rsid w:val="006C415C"/>
    <w:rsid w:val="006C6A56"/>
    <w:rsid w:val="006D384F"/>
    <w:rsid w:val="006D3D55"/>
    <w:rsid w:val="006D4944"/>
    <w:rsid w:val="006D4B84"/>
    <w:rsid w:val="006D4FF1"/>
    <w:rsid w:val="006D5F8A"/>
    <w:rsid w:val="006E0224"/>
    <w:rsid w:val="006E06AE"/>
    <w:rsid w:val="006E1C33"/>
    <w:rsid w:val="006E1CB5"/>
    <w:rsid w:val="006E2874"/>
    <w:rsid w:val="006E3484"/>
    <w:rsid w:val="006E34B6"/>
    <w:rsid w:val="006E3C85"/>
    <w:rsid w:val="006E5022"/>
    <w:rsid w:val="006E5844"/>
    <w:rsid w:val="006E5C2B"/>
    <w:rsid w:val="006E68E4"/>
    <w:rsid w:val="006F041C"/>
    <w:rsid w:val="006F07AB"/>
    <w:rsid w:val="006F1855"/>
    <w:rsid w:val="006F20A6"/>
    <w:rsid w:val="006F28A9"/>
    <w:rsid w:val="006F2A69"/>
    <w:rsid w:val="006F3A93"/>
    <w:rsid w:val="006F3A96"/>
    <w:rsid w:val="006F3B8C"/>
    <w:rsid w:val="006F4CAA"/>
    <w:rsid w:val="006F5AD6"/>
    <w:rsid w:val="006F69C5"/>
    <w:rsid w:val="006F7706"/>
    <w:rsid w:val="006F786D"/>
    <w:rsid w:val="00701655"/>
    <w:rsid w:val="00702CE2"/>
    <w:rsid w:val="007046B3"/>
    <w:rsid w:val="00704D65"/>
    <w:rsid w:val="0070535F"/>
    <w:rsid w:val="00705C6A"/>
    <w:rsid w:val="007107C6"/>
    <w:rsid w:val="0071150E"/>
    <w:rsid w:val="00711812"/>
    <w:rsid w:val="00712CD2"/>
    <w:rsid w:val="0071342E"/>
    <w:rsid w:val="00715378"/>
    <w:rsid w:val="00715FA7"/>
    <w:rsid w:val="00716381"/>
    <w:rsid w:val="0071734D"/>
    <w:rsid w:val="00717AFE"/>
    <w:rsid w:val="00717B3B"/>
    <w:rsid w:val="00720206"/>
    <w:rsid w:val="00721D8B"/>
    <w:rsid w:val="00722C50"/>
    <w:rsid w:val="00722CF2"/>
    <w:rsid w:val="0072344A"/>
    <w:rsid w:val="007238C3"/>
    <w:rsid w:val="0072489B"/>
    <w:rsid w:val="0072512D"/>
    <w:rsid w:val="007254E8"/>
    <w:rsid w:val="00725EDA"/>
    <w:rsid w:val="00731C81"/>
    <w:rsid w:val="0073430C"/>
    <w:rsid w:val="0073524E"/>
    <w:rsid w:val="007355D6"/>
    <w:rsid w:val="00741E73"/>
    <w:rsid w:val="00742885"/>
    <w:rsid w:val="00743C45"/>
    <w:rsid w:val="00743FAD"/>
    <w:rsid w:val="007452E4"/>
    <w:rsid w:val="007462EA"/>
    <w:rsid w:val="007503F8"/>
    <w:rsid w:val="00750543"/>
    <w:rsid w:val="0075103D"/>
    <w:rsid w:val="007521F4"/>
    <w:rsid w:val="00753A55"/>
    <w:rsid w:val="00753AB9"/>
    <w:rsid w:val="00754676"/>
    <w:rsid w:val="007550A8"/>
    <w:rsid w:val="00755E1A"/>
    <w:rsid w:val="007611DC"/>
    <w:rsid w:val="0076186F"/>
    <w:rsid w:val="0076356E"/>
    <w:rsid w:val="00763969"/>
    <w:rsid w:val="0076455E"/>
    <w:rsid w:val="0076486E"/>
    <w:rsid w:val="00766264"/>
    <w:rsid w:val="00766AEF"/>
    <w:rsid w:val="00766E01"/>
    <w:rsid w:val="00766F07"/>
    <w:rsid w:val="00770B7C"/>
    <w:rsid w:val="00770BD6"/>
    <w:rsid w:val="00770D33"/>
    <w:rsid w:val="00771C8E"/>
    <w:rsid w:val="00773574"/>
    <w:rsid w:val="0077413F"/>
    <w:rsid w:val="00776FCB"/>
    <w:rsid w:val="007773DA"/>
    <w:rsid w:val="0077745A"/>
    <w:rsid w:val="00777FD2"/>
    <w:rsid w:val="00781192"/>
    <w:rsid w:val="00781701"/>
    <w:rsid w:val="007817B9"/>
    <w:rsid w:val="00781B78"/>
    <w:rsid w:val="0078208E"/>
    <w:rsid w:val="007826AD"/>
    <w:rsid w:val="00783729"/>
    <w:rsid w:val="007843C1"/>
    <w:rsid w:val="0078666B"/>
    <w:rsid w:val="007867EF"/>
    <w:rsid w:val="00787FDF"/>
    <w:rsid w:val="0079002E"/>
    <w:rsid w:val="00790ABD"/>
    <w:rsid w:val="00793D9F"/>
    <w:rsid w:val="00794234"/>
    <w:rsid w:val="007969AD"/>
    <w:rsid w:val="007971AA"/>
    <w:rsid w:val="00797237"/>
    <w:rsid w:val="00797D8F"/>
    <w:rsid w:val="007A071B"/>
    <w:rsid w:val="007A0E00"/>
    <w:rsid w:val="007A132E"/>
    <w:rsid w:val="007A2FF3"/>
    <w:rsid w:val="007A31F8"/>
    <w:rsid w:val="007A399B"/>
    <w:rsid w:val="007A4901"/>
    <w:rsid w:val="007A6D4C"/>
    <w:rsid w:val="007A6EF3"/>
    <w:rsid w:val="007B1EE3"/>
    <w:rsid w:val="007B22CC"/>
    <w:rsid w:val="007B2D0A"/>
    <w:rsid w:val="007B3C2D"/>
    <w:rsid w:val="007B4150"/>
    <w:rsid w:val="007B463E"/>
    <w:rsid w:val="007B4810"/>
    <w:rsid w:val="007B4C3C"/>
    <w:rsid w:val="007B5F2D"/>
    <w:rsid w:val="007B7D72"/>
    <w:rsid w:val="007B7D96"/>
    <w:rsid w:val="007C06D3"/>
    <w:rsid w:val="007C2768"/>
    <w:rsid w:val="007C293C"/>
    <w:rsid w:val="007C2CD2"/>
    <w:rsid w:val="007C3DBA"/>
    <w:rsid w:val="007C3F4D"/>
    <w:rsid w:val="007C51FA"/>
    <w:rsid w:val="007C53A0"/>
    <w:rsid w:val="007C5DE1"/>
    <w:rsid w:val="007D1A73"/>
    <w:rsid w:val="007D1CAC"/>
    <w:rsid w:val="007D367B"/>
    <w:rsid w:val="007D5AF1"/>
    <w:rsid w:val="007E065A"/>
    <w:rsid w:val="007E0C9A"/>
    <w:rsid w:val="007E1186"/>
    <w:rsid w:val="007E1E95"/>
    <w:rsid w:val="007E206E"/>
    <w:rsid w:val="007E40B8"/>
    <w:rsid w:val="007E42C4"/>
    <w:rsid w:val="007E4FB1"/>
    <w:rsid w:val="007E548D"/>
    <w:rsid w:val="007E6045"/>
    <w:rsid w:val="007E682E"/>
    <w:rsid w:val="007E6DA2"/>
    <w:rsid w:val="007E6DB8"/>
    <w:rsid w:val="007E6DEF"/>
    <w:rsid w:val="007F0957"/>
    <w:rsid w:val="007F3F94"/>
    <w:rsid w:val="007F45DF"/>
    <w:rsid w:val="007F6024"/>
    <w:rsid w:val="007F61A7"/>
    <w:rsid w:val="007F6274"/>
    <w:rsid w:val="008015FD"/>
    <w:rsid w:val="00802F4B"/>
    <w:rsid w:val="00803AA7"/>
    <w:rsid w:val="00804DE2"/>
    <w:rsid w:val="00804E31"/>
    <w:rsid w:val="0080660E"/>
    <w:rsid w:val="008073B8"/>
    <w:rsid w:val="00810A77"/>
    <w:rsid w:val="00812940"/>
    <w:rsid w:val="00813FDB"/>
    <w:rsid w:val="008140E8"/>
    <w:rsid w:val="00815B9C"/>
    <w:rsid w:val="00816703"/>
    <w:rsid w:val="00817115"/>
    <w:rsid w:val="00820460"/>
    <w:rsid w:val="0082091A"/>
    <w:rsid w:val="008215B8"/>
    <w:rsid w:val="00821D7D"/>
    <w:rsid w:val="00822EEA"/>
    <w:rsid w:val="008237AF"/>
    <w:rsid w:val="00823A6D"/>
    <w:rsid w:val="00824CB3"/>
    <w:rsid w:val="00826D08"/>
    <w:rsid w:val="00830D90"/>
    <w:rsid w:val="0083257A"/>
    <w:rsid w:val="00832943"/>
    <w:rsid w:val="00832F4E"/>
    <w:rsid w:val="00835C5B"/>
    <w:rsid w:val="00836891"/>
    <w:rsid w:val="0083718C"/>
    <w:rsid w:val="00837CD9"/>
    <w:rsid w:val="00841437"/>
    <w:rsid w:val="00842A71"/>
    <w:rsid w:val="00842D21"/>
    <w:rsid w:val="00843D3D"/>
    <w:rsid w:val="00843F5C"/>
    <w:rsid w:val="00844503"/>
    <w:rsid w:val="00844C73"/>
    <w:rsid w:val="0084639B"/>
    <w:rsid w:val="0084708A"/>
    <w:rsid w:val="008507B9"/>
    <w:rsid w:val="00850E4D"/>
    <w:rsid w:val="00851338"/>
    <w:rsid w:val="00851427"/>
    <w:rsid w:val="00851B8D"/>
    <w:rsid w:val="0085304F"/>
    <w:rsid w:val="0085396D"/>
    <w:rsid w:val="0085414D"/>
    <w:rsid w:val="008549B9"/>
    <w:rsid w:val="00854B42"/>
    <w:rsid w:val="008555A5"/>
    <w:rsid w:val="00856426"/>
    <w:rsid w:val="00856DA7"/>
    <w:rsid w:val="00856DBC"/>
    <w:rsid w:val="00860923"/>
    <w:rsid w:val="00861144"/>
    <w:rsid w:val="00861634"/>
    <w:rsid w:val="008629F5"/>
    <w:rsid w:val="00863EBA"/>
    <w:rsid w:val="00864CC7"/>
    <w:rsid w:val="00864E9D"/>
    <w:rsid w:val="00865FF8"/>
    <w:rsid w:val="00866ADD"/>
    <w:rsid w:val="00871D81"/>
    <w:rsid w:val="00871F8D"/>
    <w:rsid w:val="008742B1"/>
    <w:rsid w:val="008752B9"/>
    <w:rsid w:val="008754C6"/>
    <w:rsid w:val="0087559B"/>
    <w:rsid w:val="00875645"/>
    <w:rsid w:val="00877899"/>
    <w:rsid w:val="00877D2C"/>
    <w:rsid w:val="00881073"/>
    <w:rsid w:val="00882010"/>
    <w:rsid w:val="0088321F"/>
    <w:rsid w:val="00883796"/>
    <w:rsid w:val="00887EE1"/>
    <w:rsid w:val="008902A2"/>
    <w:rsid w:val="008908CE"/>
    <w:rsid w:val="0089221D"/>
    <w:rsid w:val="00893F3F"/>
    <w:rsid w:val="00894A5A"/>
    <w:rsid w:val="008A0037"/>
    <w:rsid w:val="008A1561"/>
    <w:rsid w:val="008A2106"/>
    <w:rsid w:val="008A269D"/>
    <w:rsid w:val="008A3DD6"/>
    <w:rsid w:val="008B194B"/>
    <w:rsid w:val="008B1DED"/>
    <w:rsid w:val="008B2085"/>
    <w:rsid w:val="008B2129"/>
    <w:rsid w:val="008B502F"/>
    <w:rsid w:val="008B5394"/>
    <w:rsid w:val="008B6002"/>
    <w:rsid w:val="008B72EF"/>
    <w:rsid w:val="008B7642"/>
    <w:rsid w:val="008C0036"/>
    <w:rsid w:val="008C0758"/>
    <w:rsid w:val="008C1468"/>
    <w:rsid w:val="008C187B"/>
    <w:rsid w:val="008C273A"/>
    <w:rsid w:val="008C277E"/>
    <w:rsid w:val="008C400D"/>
    <w:rsid w:val="008C650E"/>
    <w:rsid w:val="008C6916"/>
    <w:rsid w:val="008C6D04"/>
    <w:rsid w:val="008C7592"/>
    <w:rsid w:val="008D0094"/>
    <w:rsid w:val="008D1DDB"/>
    <w:rsid w:val="008D2ED8"/>
    <w:rsid w:val="008D39B3"/>
    <w:rsid w:val="008D46EB"/>
    <w:rsid w:val="008D492E"/>
    <w:rsid w:val="008D5F4E"/>
    <w:rsid w:val="008D61B9"/>
    <w:rsid w:val="008D6309"/>
    <w:rsid w:val="008D6469"/>
    <w:rsid w:val="008E0E1F"/>
    <w:rsid w:val="008E1501"/>
    <w:rsid w:val="008E34D3"/>
    <w:rsid w:val="008E3748"/>
    <w:rsid w:val="008E566D"/>
    <w:rsid w:val="008E5E05"/>
    <w:rsid w:val="008E5E28"/>
    <w:rsid w:val="008E5F02"/>
    <w:rsid w:val="008E7127"/>
    <w:rsid w:val="008E7A5E"/>
    <w:rsid w:val="008F0460"/>
    <w:rsid w:val="008F0CC4"/>
    <w:rsid w:val="008F1B30"/>
    <w:rsid w:val="008F1E66"/>
    <w:rsid w:val="008F20F3"/>
    <w:rsid w:val="008F2365"/>
    <w:rsid w:val="008F269E"/>
    <w:rsid w:val="008F3344"/>
    <w:rsid w:val="008F42F7"/>
    <w:rsid w:val="008F54AC"/>
    <w:rsid w:val="008F750A"/>
    <w:rsid w:val="00901BCC"/>
    <w:rsid w:val="0090327C"/>
    <w:rsid w:val="00903880"/>
    <w:rsid w:val="00904F62"/>
    <w:rsid w:val="00910348"/>
    <w:rsid w:val="009117F6"/>
    <w:rsid w:val="00911AD3"/>
    <w:rsid w:val="0091333A"/>
    <w:rsid w:val="009138EA"/>
    <w:rsid w:val="00913AB6"/>
    <w:rsid w:val="00914F5C"/>
    <w:rsid w:val="009158EA"/>
    <w:rsid w:val="00915CFA"/>
    <w:rsid w:val="00915F89"/>
    <w:rsid w:val="009169D0"/>
    <w:rsid w:val="0092070D"/>
    <w:rsid w:val="009211EC"/>
    <w:rsid w:val="00921DF8"/>
    <w:rsid w:val="00921FE5"/>
    <w:rsid w:val="00922076"/>
    <w:rsid w:val="009247E1"/>
    <w:rsid w:val="00926903"/>
    <w:rsid w:val="00930050"/>
    <w:rsid w:val="00930E43"/>
    <w:rsid w:val="0093187A"/>
    <w:rsid w:val="00934532"/>
    <w:rsid w:val="0093618B"/>
    <w:rsid w:val="00941C8D"/>
    <w:rsid w:val="00946B2C"/>
    <w:rsid w:val="00947627"/>
    <w:rsid w:val="00954725"/>
    <w:rsid w:val="0095683D"/>
    <w:rsid w:val="00957218"/>
    <w:rsid w:val="009601E5"/>
    <w:rsid w:val="00960752"/>
    <w:rsid w:val="00960962"/>
    <w:rsid w:val="00960A77"/>
    <w:rsid w:val="00961351"/>
    <w:rsid w:val="0096152B"/>
    <w:rsid w:val="00961F64"/>
    <w:rsid w:val="00962417"/>
    <w:rsid w:val="00963350"/>
    <w:rsid w:val="00963728"/>
    <w:rsid w:val="00964B9C"/>
    <w:rsid w:val="0096543E"/>
    <w:rsid w:val="0096624F"/>
    <w:rsid w:val="0096752B"/>
    <w:rsid w:val="00967DE7"/>
    <w:rsid w:val="009704DF"/>
    <w:rsid w:val="0097245D"/>
    <w:rsid w:val="00973B5E"/>
    <w:rsid w:val="00975090"/>
    <w:rsid w:val="00976076"/>
    <w:rsid w:val="00976EFA"/>
    <w:rsid w:val="00977291"/>
    <w:rsid w:val="009800AC"/>
    <w:rsid w:val="00980566"/>
    <w:rsid w:val="00981AF1"/>
    <w:rsid w:val="00982B1F"/>
    <w:rsid w:val="0098500C"/>
    <w:rsid w:val="00985299"/>
    <w:rsid w:val="0098678F"/>
    <w:rsid w:val="00991622"/>
    <w:rsid w:val="00991657"/>
    <w:rsid w:val="00992A23"/>
    <w:rsid w:val="009936E3"/>
    <w:rsid w:val="0099435C"/>
    <w:rsid w:val="00994477"/>
    <w:rsid w:val="00995158"/>
    <w:rsid w:val="009A0AAE"/>
    <w:rsid w:val="009A1415"/>
    <w:rsid w:val="009A1FDA"/>
    <w:rsid w:val="009A227B"/>
    <w:rsid w:val="009A25DA"/>
    <w:rsid w:val="009A3B4E"/>
    <w:rsid w:val="009A3BC2"/>
    <w:rsid w:val="009B04ED"/>
    <w:rsid w:val="009B41BB"/>
    <w:rsid w:val="009B4ADA"/>
    <w:rsid w:val="009B5774"/>
    <w:rsid w:val="009B6F88"/>
    <w:rsid w:val="009B7ED6"/>
    <w:rsid w:val="009C135B"/>
    <w:rsid w:val="009C28E5"/>
    <w:rsid w:val="009C4406"/>
    <w:rsid w:val="009C4F4F"/>
    <w:rsid w:val="009C6210"/>
    <w:rsid w:val="009C64E1"/>
    <w:rsid w:val="009D0F36"/>
    <w:rsid w:val="009D12BB"/>
    <w:rsid w:val="009D29D5"/>
    <w:rsid w:val="009D3F70"/>
    <w:rsid w:val="009D3FED"/>
    <w:rsid w:val="009D4B24"/>
    <w:rsid w:val="009D563C"/>
    <w:rsid w:val="009D66AC"/>
    <w:rsid w:val="009D7B0C"/>
    <w:rsid w:val="009E175C"/>
    <w:rsid w:val="009E37D7"/>
    <w:rsid w:val="009E3AD8"/>
    <w:rsid w:val="009E4907"/>
    <w:rsid w:val="009E5B31"/>
    <w:rsid w:val="009E5B9F"/>
    <w:rsid w:val="009E725F"/>
    <w:rsid w:val="009E77C4"/>
    <w:rsid w:val="009E79A4"/>
    <w:rsid w:val="009F0173"/>
    <w:rsid w:val="009F12AA"/>
    <w:rsid w:val="009F21E0"/>
    <w:rsid w:val="009F26D4"/>
    <w:rsid w:val="009F2846"/>
    <w:rsid w:val="009F353C"/>
    <w:rsid w:val="009F3A2A"/>
    <w:rsid w:val="009F3E79"/>
    <w:rsid w:val="009F3F0E"/>
    <w:rsid w:val="009F6892"/>
    <w:rsid w:val="009F6FE1"/>
    <w:rsid w:val="00A01167"/>
    <w:rsid w:val="00A01A14"/>
    <w:rsid w:val="00A027B5"/>
    <w:rsid w:val="00A03B3E"/>
    <w:rsid w:val="00A0415D"/>
    <w:rsid w:val="00A04422"/>
    <w:rsid w:val="00A0445E"/>
    <w:rsid w:val="00A05226"/>
    <w:rsid w:val="00A05AD5"/>
    <w:rsid w:val="00A06750"/>
    <w:rsid w:val="00A100AE"/>
    <w:rsid w:val="00A119F2"/>
    <w:rsid w:val="00A12DD5"/>
    <w:rsid w:val="00A131F1"/>
    <w:rsid w:val="00A14EAE"/>
    <w:rsid w:val="00A15628"/>
    <w:rsid w:val="00A16089"/>
    <w:rsid w:val="00A16B97"/>
    <w:rsid w:val="00A16BCF"/>
    <w:rsid w:val="00A17217"/>
    <w:rsid w:val="00A17D15"/>
    <w:rsid w:val="00A2034F"/>
    <w:rsid w:val="00A204C0"/>
    <w:rsid w:val="00A209A5"/>
    <w:rsid w:val="00A21020"/>
    <w:rsid w:val="00A21138"/>
    <w:rsid w:val="00A22B2B"/>
    <w:rsid w:val="00A23346"/>
    <w:rsid w:val="00A27B76"/>
    <w:rsid w:val="00A27E54"/>
    <w:rsid w:val="00A3083A"/>
    <w:rsid w:val="00A31169"/>
    <w:rsid w:val="00A31545"/>
    <w:rsid w:val="00A317A0"/>
    <w:rsid w:val="00A322F7"/>
    <w:rsid w:val="00A32F7C"/>
    <w:rsid w:val="00A3339C"/>
    <w:rsid w:val="00A33551"/>
    <w:rsid w:val="00A336E1"/>
    <w:rsid w:val="00A34185"/>
    <w:rsid w:val="00A35D0E"/>
    <w:rsid w:val="00A3723B"/>
    <w:rsid w:val="00A374C2"/>
    <w:rsid w:val="00A4125B"/>
    <w:rsid w:val="00A41EBA"/>
    <w:rsid w:val="00A42428"/>
    <w:rsid w:val="00A424A0"/>
    <w:rsid w:val="00A4268A"/>
    <w:rsid w:val="00A44ACA"/>
    <w:rsid w:val="00A4527E"/>
    <w:rsid w:val="00A4615C"/>
    <w:rsid w:val="00A47183"/>
    <w:rsid w:val="00A478E9"/>
    <w:rsid w:val="00A5050D"/>
    <w:rsid w:val="00A51416"/>
    <w:rsid w:val="00A531CA"/>
    <w:rsid w:val="00A53BB4"/>
    <w:rsid w:val="00A56A7A"/>
    <w:rsid w:val="00A6143C"/>
    <w:rsid w:val="00A62018"/>
    <w:rsid w:val="00A6267D"/>
    <w:rsid w:val="00A6282D"/>
    <w:rsid w:val="00A658AD"/>
    <w:rsid w:val="00A66015"/>
    <w:rsid w:val="00A6604F"/>
    <w:rsid w:val="00A72021"/>
    <w:rsid w:val="00A73DF4"/>
    <w:rsid w:val="00A755E1"/>
    <w:rsid w:val="00A75FC6"/>
    <w:rsid w:val="00A7684C"/>
    <w:rsid w:val="00A7689A"/>
    <w:rsid w:val="00A82293"/>
    <w:rsid w:val="00A827E9"/>
    <w:rsid w:val="00A829D4"/>
    <w:rsid w:val="00A83ACD"/>
    <w:rsid w:val="00A846F0"/>
    <w:rsid w:val="00A855F6"/>
    <w:rsid w:val="00A86EEF"/>
    <w:rsid w:val="00A87D5B"/>
    <w:rsid w:val="00A87EA4"/>
    <w:rsid w:val="00A87F3E"/>
    <w:rsid w:val="00A938A0"/>
    <w:rsid w:val="00A957C2"/>
    <w:rsid w:val="00A95D00"/>
    <w:rsid w:val="00A97122"/>
    <w:rsid w:val="00A97B66"/>
    <w:rsid w:val="00AA09C4"/>
    <w:rsid w:val="00AA1F37"/>
    <w:rsid w:val="00AA26FB"/>
    <w:rsid w:val="00AA2EEB"/>
    <w:rsid w:val="00AA3B1C"/>
    <w:rsid w:val="00AA4784"/>
    <w:rsid w:val="00AA4EE8"/>
    <w:rsid w:val="00AA5552"/>
    <w:rsid w:val="00AA5DE0"/>
    <w:rsid w:val="00AA6C34"/>
    <w:rsid w:val="00AB05F9"/>
    <w:rsid w:val="00AB06AC"/>
    <w:rsid w:val="00AB1B2F"/>
    <w:rsid w:val="00AB33BA"/>
    <w:rsid w:val="00AB3CD9"/>
    <w:rsid w:val="00AB40E3"/>
    <w:rsid w:val="00AB478B"/>
    <w:rsid w:val="00AB520F"/>
    <w:rsid w:val="00AB72C8"/>
    <w:rsid w:val="00AC0570"/>
    <w:rsid w:val="00AC0F38"/>
    <w:rsid w:val="00AC1CD6"/>
    <w:rsid w:val="00AC1D65"/>
    <w:rsid w:val="00AC2CBE"/>
    <w:rsid w:val="00AC309B"/>
    <w:rsid w:val="00AC38E7"/>
    <w:rsid w:val="00AC3EBD"/>
    <w:rsid w:val="00AC6A97"/>
    <w:rsid w:val="00AC71A7"/>
    <w:rsid w:val="00AC7698"/>
    <w:rsid w:val="00AC76F9"/>
    <w:rsid w:val="00AD036A"/>
    <w:rsid w:val="00AD0BC7"/>
    <w:rsid w:val="00AD17C9"/>
    <w:rsid w:val="00AD198C"/>
    <w:rsid w:val="00AD19F2"/>
    <w:rsid w:val="00AD20D2"/>
    <w:rsid w:val="00AD23B9"/>
    <w:rsid w:val="00AD4826"/>
    <w:rsid w:val="00AD4C2D"/>
    <w:rsid w:val="00AD5445"/>
    <w:rsid w:val="00AD5632"/>
    <w:rsid w:val="00AD594C"/>
    <w:rsid w:val="00AD66A1"/>
    <w:rsid w:val="00AE02B5"/>
    <w:rsid w:val="00AE0D8E"/>
    <w:rsid w:val="00AE1970"/>
    <w:rsid w:val="00AE19E4"/>
    <w:rsid w:val="00AE226A"/>
    <w:rsid w:val="00AE2454"/>
    <w:rsid w:val="00AE33D0"/>
    <w:rsid w:val="00AE69D7"/>
    <w:rsid w:val="00AF273A"/>
    <w:rsid w:val="00AF746F"/>
    <w:rsid w:val="00AF7E83"/>
    <w:rsid w:val="00B0051C"/>
    <w:rsid w:val="00B00599"/>
    <w:rsid w:val="00B02E5B"/>
    <w:rsid w:val="00B03F5E"/>
    <w:rsid w:val="00B0508E"/>
    <w:rsid w:val="00B06AA8"/>
    <w:rsid w:val="00B06C70"/>
    <w:rsid w:val="00B070D7"/>
    <w:rsid w:val="00B07B11"/>
    <w:rsid w:val="00B07FB9"/>
    <w:rsid w:val="00B1096A"/>
    <w:rsid w:val="00B11305"/>
    <w:rsid w:val="00B118A2"/>
    <w:rsid w:val="00B135C5"/>
    <w:rsid w:val="00B15E0E"/>
    <w:rsid w:val="00B1610D"/>
    <w:rsid w:val="00B17DC1"/>
    <w:rsid w:val="00B240B3"/>
    <w:rsid w:val="00B24970"/>
    <w:rsid w:val="00B2538D"/>
    <w:rsid w:val="00B259A8"/>
    <w:rsid w:val="00B25FE5"/>
    <w:rsid w:val="00B30D83"/>
    <w:rsid w:val="00B32F6B"/>
    <w:rsid w:val="00B349EF"/>
    <w:rsid w:val="00B34A62"/>
    <w:rsid w:val="00B356A4"/>
    <w:rsid w:val="00B3577B"/>
    <w:rsid w:val="00B35DC6"/>
    <w:rsid w:val="00B36C3D"/>
    <w:rsid w:val="00B36D9D"/>
    <w:rsid w:val="00B3715B"/>
    <w:rsid w:val="00B40933"/>
    <w:rsid w:val="00B40D19"/>
    <w:rsid w:val="00B42A5D"/>
    <w:rsid w:val="00B433DB"/>
    <w:rsid w:val="00B43858"/>
    <w:rsid w:val="00B44477"/>
    <w:rsid w:val="00B44E93"/>
    <w:rsid w:val="00B472BD"/>
    <w:rsid w:val="00B507E6"/>
    <w:rsid w:val="00B508BE"/>
    <w:rsid w:val="00B50B74"/>
    <w:rsid w:val="00B50E89"/>
    <w:rsid w:val="00B51952"/>
    <w:rsid w:val="00B52742"/>
    <w:rsid w:val="00B52BAC"/>
    <w:rsid w:val="00B534D4"/>
    <w:rsid w:val="00B537D0"/>
    <w:rsid w:val="00B544A6"/>
    <w:rsid w:val="00B54C70"/>
    <w:rsid w:val="00B55991"/>
    <w:rsid w:val="00B56564"/>
    <w:rsid w:val="00B566BD"/>
    <w:rsid w:val="00B56BB7"/>
    <w:rsid w:val="00B573AF"/>
    <w:rsid w:val="00B574A2"/>
    <w:rsid w:val="00B57C01"/>
    <w:rsid w:val="00B61C10"/>
    <w:rsid w:val="00B61F97"/>
    <w:rsid w:val="00B62B60"/>
    <w:rsid w:val="00B63D54"/>
    <w:rsid w:val="00B648DE"/>
    <w:rsid w:val="00B64DC3"/>
    <w:rsid w:val="00B666F8"/>
    <w:rsid w:val="00B66B8B"/>
    <w:rsid w:val="00B66E98"/>
    <w:rsid w:val="00B66EC9"/>
    <w:rsid w:val="00B67C4F"/>
    <w:rsid w:val="00B74124"/>
    <w:rsid w:val="00B74641"/>
    <w:rsid w:val="00B75FDE"/>
    <w:rsid w:val="00B7627B"/>
    <w:rsid w:val="00B76E16"/>
    <w:rsid w:val="00B817CE"/>
    <w:rsid w:val="00B84F23"/>
    <w:rsid w:val="00B866AE"/>
    <w:rsid w:val="00B86745"/>
    <w:rsid w:val="00B8677E"/>
    <w:rsid w:val="00B86958"/>
    <w:rsid w:val="00B87AE2"/>
    <w:rsid w:val="00B90579"/>
    <w:rsid w:val="00B907DF"/>
    <w:rsid w:val="00B90B3A"/>
    <w:rsid w:val="00B91A6C"/>
    <w:rsid w:val="00B96C12"/>
    <w:rsid w:val="00BA0E7D"/>
    <w:rsid w:val="00BA0F82"/>
    <w:rsid w:val="00BA393C"/>
    <w:rsid w:val="00BA3E59"/>
    <w:rsid w:val="00BA412F"/>
    <w:rsid w:val="00BA4493"/>
    <w:rsid w:val="00BA5DA5"/>
    <w:rsid w:val="00BA66DA"/>
    <w:rsid w:val="00BA6866"/>
    <w:rsid w:val="00BB1CC5"/>
    <w:rsid w:val="00BB232C"/>
    <w:rsid w:val="00BB39CE"/>
    <w:rsid w:val="00BB3CAB"/>
    <w:rsid w:val="00BB4105"/>
    <w:rsid w:val="00BB44DE"/>
    <w:rsid w:val="00BB4A46"/>
    <w:rsid w:val="00BB52D7"/>
    <w:rsid w:val="00BB6154"/>
    <w:rsid w:val="00BB6687"/>
    <w:rsid w:val="00BB6CA2"/>
    <w:rsid w:val="00BC087F"/>
    <w:rsid w:val="00BC0923"/>
    <w:rsid w:val="00BC450C"/>
    <w:rsid w:val="00BC5264"/>
    <w:rsid w:val="00BC533C"/>
    <w:rsid w:val="00BC622E"/>
    <w:rsid w:val="00BC682B"/>
    <w:rsid w:val="00BC7243"/>
    <w:rsid w:val="00BD0A70"/>
    <w:rsid w:val="00BD1773"/>
    <w:rsid w:val="00BD43B2"/>
    <w:rsid w:val="00BD456F"/>
    <w:rsid w:val="00BD53D4"/>
    <w:rsid w:val="00BD7153"/>
    <w:rsid w:val="00BD736F"/>
    <w:rsid w:val="00BE11E8"/>
    <w:rsid w:val="00BE316B"/>
    <w:rsid w:val="00BE41A7"/>
    <w:rsid w:val="00BE65ED"/>
    <w:rsid w:val="00BF0372"/>
    <w:rsid w:val="00BF16B8"/>
    <w:rsid w:val="00BF1F5A"/>
    <w:rsid w:val="00BF4484"/>
    <w:rsid w:val="00BF5FF7"/>
    <w:rsid w:val="00BF77A8"/>
    <w:rsid w:val="00BF7BED"/>
    <w:rsid w:val="00C02B32"/>
    <w:rsid w:val="00C05302"/>
    <w:rsid w:val="00C05B72"/>
    <w:rsid w:val="00C05CCD"/>
    <w:rsid w:val="00C06914"/>
    <w:rsid w:val="00C10FBC"/>
    <w:rsid w:val="00C11A2C"/>
    <w:rsid w:val="00C12C82"/>
    <w:rsid w:val="00C13885"/>
    <w:rsid w:val="00C138E6"/>
    <w:rsid w:val="00C13B25"/>
    <w:rsid w:val="00C15D4A"/>
    <w:rsid w:val="00C1688B"/>
    <w:rsid w:val="00C17642"/>
    <w:rsid w:val="00C20722"/>
    <w:rsid w:val="00C21EDA"/>
    <w:rsid w:val="00C25AD7"/>
    <w:rsid w:val="00C26256"/>
    <w:rsid w:val="00C26B6A"/>
    <w:rsid w:val="00C30658"/>
    <w:rsid w:val="00C313A3"/>
    <w:rsid w:val="00C3162D"/>
    <w:rsid w:val="00C326A9"/>
    <w:rsid w:val="00C33831"/>
    <w:rsid w:val="00C363C9"/>
    <w:rsid w:val="00C37234"/>
    <w:rsid w:val="00C410EF"/>
    <w:rsid w:val="00C434F3"/>
    <w:rsid w:val="00C43979"/>
    <w:rsid w:val="00C45674"/>
    <w:rsid w:val="00C456D0"/>
    <w:rsid w:val="00C45B54"/>
    <w:rsid w:val="00C460FF"/>
    <w:rsid w:val="00C47EF6"/>
    <w:rsid w:val="00C50F38"/>
    <w:rsid w:val="00C51E8F"/>
    <w:rsid w:val="00C571F3"/>
    <w:rsid w:val="00C605F0"/>
    <w:rsid w:val="00C60932"/>
    <w:rsid w:val="00C60B3B"/>
    <w:rsid w:val="00C61C55"/>
    <w:rsid w:val="00C61D09"/>
    <w:rsid w:val="00C6210F"/>
    <w:rsid w:val="00C624D4"/>
    <w:rsid w:val="00C630E9"/>
    <w:rsid w:val="00C64D83"/>
    <w:rsid w:val="00C6563F"/>
    <w:rsid w:val="00C65C5C"/>
    <w:rsid w:val="00C66112"/>
    <w:rsid w:val="00C668BF"/>
    <w:rsid w:val="00C6694C"/>
    <w:rsid w:val="00C671DD"/>
    <w:rsid w:val="00C67DAE"/>
    <w:rsid w:val="00C70067"/>
    <w:rsid w:val="00C72026"/>
    <w:rsid w:val="00C721F2"/>
    <w:rsid w:val="00C7282C"/>
    <w:rsid w:val="00C73BE2"/>
    <w:rsid w:val="00C775D2"/>
    <w:rsid w:val="00C805CC"/>
    <w:rsid w:val="00C808ED"/>
    <w:rsid w:val="00C80D04"/>
    <w:rsid w:val="00C81939"/>
    <w:rsid w:val="00C8366E"/>
    <w:rsid w:val="00C844FF"/>
    <w:rsid w:val="00C846D5"/>
    <w:rsid w:val="00C85314"/>
    <w:rsid w:val="00C9124C"/>
    <w:rsid w:val="00C91CFB"/>
    <w:rsid w:val="00C91FA0"/>
    <w:rsid w:val="00C93ADC"/>
    <w:rsid w:val="00C94A7C"/>
    <w:rsid w:val="00C9604A"/>
    <w:rsid w:val="00C965F9"/>
    <w:rsid w:val="00C9699E"/>
    <w:rsid w:val="00C971EF"/>
    <w:rsid w:val="00CA0AF5"/>
    <w:rsid w:val="00CA0C37"/>
    <w:rsid w:val="00CA3282"/>
    <w:rsid w:val="00CA3D72"/>
    <w:rsid w:val="00CA485C"/>
    <w:rsid w:val="00CA5644"/>
    <w:rsid w:val="00CA728B"/>
    <w:rsid w:val="00CB0B03"/>
    <w:rsid w:val="00CB19B5"/>
    <w:rsid w:val="00CB1D8A"/>
    <w:rsid w:val="00CB1FC9"/>
    <w:rsid w:val="00CB3A76"/>
    <w:rsid w:val="00CB3E51"/>
    <w:rsid w:val="00CB421F"/>
    <w:rsid w:val="00CB4FE3"/>
    <w:rsid w:val="00CB550B"/>
    <w:rsid w:val="00CB5CE0"/>
    <w:rsid w:val="00CC1031"/>
    <w:rsid w:val="00CC1D06"/>
    <w:rsid w:val="00CC1F74"/>
    <w:rsid w:val="00CC4DB1"/>
    <w:rsid w:val="00CC5208"/>
    <w:rsid w:val="00CC5C1F"/>
    <w:rsid w:val="00CC7C9B"/>
    <w:rsid w:val="00CD08F3"/>
    <w:rsid w:val="00CD18AD"/>
    <w:rsid w:val="00CD1E8B"/>
    <w:rsid w:val="00CD40F6"/>
    <w:rsid w:val="00CD4B7B"/>
    <w:rsid w:val="00CD5293"/>
    <w:rsid w:val="00CD5704"/>
    <w:rsid w:val="00CD634B"/>
    <w:rsid w:val="00CE049D"/>
    <w:rsid w:val="00CE2699"/>
    <w:rsid w:val="00CE2BA6"/>
    <w:rsid w:val="00CE2DF6"/>
    <w:rsid w:val="00CE5576"/>
    <w:rsid w:val="00CE5E4D"/>
    <w:rsid w:val="00CE7F87"/>
    <w:rsid w:val="00CF1994"/>
    <w:rsid w:val="00CF1F70"/>
    <w:rsid w:val="00CF28C7"/>
    <w:rsid w:val="00CF2A44"/>
    <w:rsid w:val="00CF3B2F"/>
    <w:rsid w:val="00CF3B76"/>
    <w:rsid w:val="00CF3F4F"/>
    <w:rsid w:val="00CF43BC"/>
    <w:rsid w:val="00CF6BD7"/>
    <w:rsid w:val="00D00280"/>
    <w:rsid w:val="00D016AF"/>
    <w:rsid w:val="00D020DA"/>
    <w:rsid w:val="00D027A3"/>
    <w:rsid w:val="00D02FF7"/>
    <w:rsid w:val="00D0414E"/>
    <w:rsid w:val="00D0485D"/>
    <w:rsid w:val="00D05795"/>
    <w:rsid w:val="00D05D0C"/>
    <w:rsid w:val="00D07459"/>
    <w:rsid w:val="00D079C9"/>
    <w:rsid w:val="00D07B01"/>
    <w:rsid w:val="00D10E9E"/>
    <w:rsid w:val="00D11608"/>
    <w:rsid w:val="00D1211F"/>
    <w:rsid w:val="00D14366"/>
    <w:rsid w:val="00D168D7"/>
    <w:rsid w:val="00D1759C"/>
    <w:rsid w:val="00D201C0"/>
    <w:rsid w:val="00D25E77"/>
    <w:rsid w:val="00D26F7B"/>
    <w:rsid w:val="00D27103"/>
    <w:rsid w:val="00D27CF7"/>
    <w:rsid w:val="00D31B06"/>
    <w:rsid w:val="00D33F6D"/>
    <w:rsid w:val="00D340C9"/>
    <w:rsid w:val="00D35A60"/>
    <w:rsid w:val="00D35CE2"/>
    <w:rsid w:val="00D35DCA"/>
    <w:rsid w:val="00D36482"/>
    <w:rsid w:val="00D3769A"/>
    <w:rsid w:val="00D40376"/>
    <w:rsid w:val="00D40977"/>
    <w:rsid w:val="00D40992"/>
    <w:rsid w:val="00D41499"/>
    <w:rsid w:val="00D41D33"/>
    <w:rsid w:val="00D41F96"/>
    <w:rsid w:val="00D45471"/>
    <w:rsid w:val="00D45541"/>
    <w:rsid w:val="00D4601E"/>
    <w:rsid w:val="00D47D7D"/>
    <w:rsid w:val="00D50451"/>
    <w:rsid w:val="00D557B0"/>
    <w:rsid w:val="00D5582E"/>
    <w:rsid w:val="00D56594"/>
    <w:rsid w:val="00D56AC1"/>
    <w:rsid w:val="00D56FDA"/>
    <w:rsid w:val="00D578CE"/>
    <w:rsid w:val="00D61D9F"/>
    <w:rsid w:val="00D644A0"/>
    <w:rsid w:val="00D649BA"/>
    <w:rsid w:val="00D64D1D"/>
    <w:rsid w:val="00D656DD"/>
    <w:rsid w:val="00D6591E"/>
    <w:rsid w:val="00D67114"/>
    <w:rsid w:val="00D6715E"/>
    <w:rsid w:val="00D67912"/>
    <w:rsid w:val="00D67EB7"/>
    <w:rsid w:val="00D70D70"/>
    <w:rsid w:val="00D70E92"/>
    <w:rsid w:val="00D7168C"/>
    <w:rsid w:val="00D732CB"/>
    <w:rsid w:val="00D74A96"/>
    <w:rsid w:val="00D74EC7"/>
    <w:rsid w:val="00D77B34"/>
    <w:rsid w:val="00D81A23"/>
    <w:rsid w:val="00D81ED9"/>
    <w:rsid w:val="00D8312F"/>
    <w:rsid w:val="00D83692"/>
    <w:rsid w:val="00D83A4B"/>
    <w:rsid w:val="00D84501"/>
    <w:rsid w:val="00D84F40"/>
    <w:rsid w:val="00D87915"/>
    <w:rsid w:val="00D87E86"/>
    <w:rsid w:val="00D901F7"/>
    <w:rsid w:val="00D9067E"/>
    <w:rsid w:val="00D9239A"/>
    <w:rsid w:val="00D9369D"/>
    <w:rsid w:val="00D942F4"/>
    <w:rsid w:val="00D94458"/>
    <w:rsid w:val="00D97105"/>
    <w:rsid w:val="00D97367"/>
    <w:rsid w:val="00D97983"/>
    <w:rsid w:val="00DA2D20"/>
    <w:rsid w:val="00DA39EC"/>
    <w:rsid w:val="00DA44D1"/>
    <w:rsid w:val="00DA44EC"/>
    <w:rsid w:val="00DA4D64"/>
    <w:rsid w:val="00DA508D"/>
    <w:rsid w:val="00DA55C0"/>
    <w:rsid w:val="00DA70E4"/>
    <w:rsid w:val="00DA7173"/>
    <w:rsid w:val="00DA7A86"/>
    <w:rsid w:val="00DB0651"/>
    <w:rsid w:val="00DB0A30"/>
    <w:rsid w:val="00DB11E1"/>
    <w:rsid w:val="00DB29C6"/>
    <w:rsid w:val="00DB318A"/>
    <w:rsid w:val="00DB3E6E"/>
    <w:rsid w:val="00DB5230"/>
    <w:rsid w:val="00DB52DA"/>
    <w:rsid w:val="00DB69A2"/>
    <w:rsid w:val="00DB7613"/>
    <w:rsid w:val="00DC0B87"/>
    <w:rsid w:val="00DC228A"/>
    <w:rsid w:val="00DC2665"/>
    <w:rsid w:val="00DC4921"/>
    <w:rsid w:val="00DC5437"/>
    <w:rsid w:val="00DC6374"/>
    <w:rsid w:val="00DD0F1E"/>
    <w:rsid w:val="00DD1102"/>
    <w:rsid w:val="00DD26A3"/>
    <w:rsid w:val="00DD272A"/>
    <w:rsid w:val="00DD3321"/>
    <w:rsid w:val="00DD364B"/>
    <w:rsid w:val="00DD4236"/>
    <w:rsid w:val="00DD6E7D"/>
    <w:rsid w:val="00DE09E6"/>
    <w:rsid w:val="00DE1E10"/>
    <w:rsid w:val="00DE287C"/>
    <w:rsid w:val="00DE302B"/>
    <w:rsid w:val="00DE3F14"/>
    <w:rsid w:val="00DE73EF"/>
    <w:rsid w:val="00DE7EAE"/>
    <w:rsid w:val="00DF16DD"/>
    <w:rsid w:val="00DF17D3"/>
    <w:rsid w:val="00DF40E1"/>
    <w:rsid w:val="00DF4C7B"/>
    <w:rsid w:val="00DF5B52"/>
    <w:rsid w:val="00DF5FB4"/>
    <w:rsid w:val="00DF659A"/>
    <w:rsid w:val="00DF78F5"/>
    <w:rsid w:val="00DF7AD4"/>
    <w:rsid w:val="00E004AB"/>
    <w:rsid w:val="00E01AED"/>
    <w:rsid w:val="00E01C6A"/>
    <w:rsid w:val="00E021C7"/>
    <w:rsid w:val="00E02608"/>
    <w:rsid w:val="00E04172"/>
    <w:rsid w:val="00E04D59"/>
    <w:rsid w:val="00E05833"/>
    <w:rsid w:val="00E07AA4"/>
    <w:rsid w:val="00E115E4"/>
    <w:rsid w:val="00E12452"/>
    <w:rsid w:val="00E12B7F"/>
    <w:rsid w:val="00E13DB5"/>
    <w:rsid w:val="00E14442"/>
    <w:rsid w:val="00E1454B"/>
    <w:rsid w:val="00E14E56"/>
    <w:rsid w:val="00E14F3E"/>
    <w:rsid w:val="00E160C7"/>
    <w:rsid w:val="00E16739"/>
    <w:rsid w:val="00E170B6"/>
    <w:rsid w:val="00E175FE"/>
    <w:rsid w:val="00E20FFC"/>
    <w:rsid w:val="00E22D5F"/>
    <w:rsid w:val="00E233BA"/>
    <w:rsid w:val="00E23931"/>
    <w:rsid w:val="00E247B1"/>
    <w:rsid w:val="00E255A4"/>
    <w:rsid w:val="00E256C5"/>
    <w:rsid w:val="00E26016"/>
    <w:rsid w:val="00E30CBA"/>
    <w:rsid w:val="00E32004"/>
    <w:rsid w:val="00E3399B"/>
    <w:rsid w:val="00E33DD1"/>
    <w:rsid w:val="00E342CA"/>
    <w:rsid w:val="00E348B7"/>
    <w:rsid w:val="00E35F35"/>
    <w:rsid w:val="00E3607A"/>
    <w:rsid w:val="00E3712F"/>
    <w:rsid w:val="00E3734B"/>
    <w:rsid w:val="00E40F13"/>
    <w:rsid w:val="00E415B1"/>
    <w:rsid w:val="00E418BD"/>
    <w:rsid w:val="00E44EF6"/>
    <w:rsid w:val="00E45DE8"/>
    <w:rsid w:val="00E46A2D"/>
    <w:rsid w:val="00E470F6"/>
    <w:rsid w:val="00E477E6"/>
    <w:rsid w:val="00E51A40"/>
    <w:rsid w:val="00E558AD"/>
    <w:rsid w:val="00E5615A"/>
    <w:rsid w:val="00E568DA"/>
    <w:rsid w:val="00E618B0"/>
    <w:rsid w:val="00E636F7"/>
    <w:rsid w:val="00E665F7"/>
    <w:rsid w:val="00E6686B"/>
    <w:rsid w:val="00E66A75"/>
    <w:rsid w:val="00E67159"/>
    <w:rsid w:val="00E6797F"/>
    <w:rsid w:val="00E728C2"/>
    <w:rsid w:val="00E735B1"/>
    <w:rsid w:val="00E73828"/>
    <w:rsid w:val="00E73B39"/>
    <w:rsid w:val="00E7471C"/>
    <w:rsid w:val="00E752F4"/>
    <w:rsid w:val="00E75D89"/>
    <w:rsid w:val="00E75DE7"/>
    <w:rsid w:val="00E75F40"/>
    <w:rsid w:val="00E764F7"/>
    <w:rsid w:val="00E7790E"/>
    <w:rsid w:val="00E77B0B"/>
    <w:rsid w:val="00E77D5A"/>
    <w:rsid w:val="00E803AD"/>
    <w:rsid w:val="00E811B5"/>
    <w:rsid w:val="00E814C0"/>
    <w:rsid w:val="00E82A3E"/>
    <w:rsid w:val="00E83520"/>
    <w:rsid w:val="00E83E96"/>
    <w:rsid w:val="00E853E7"/>
    <w:rsid w:val="00E85BBC"/>
    <w:rsid w:val="00E85BC7"/>
    <w:rsid w:val="00E8636A"/>
    <w:rsid w:val="00E867DF"/>
    <w:rsid w:val="00E90BBD"/>
    <w:rsid w:val="00E90D8E"/>
    <w:rsid w:val="00E9115A"/>
    <w:rsid w:val="00E9120F"/>
    <w:rsid w:val="00E93590"/>
    <w:rsid w:val="00E96B07"/>
    <w:rsid w:val="00E96C73"/>
    <w:rsid w:val="00EA1628"/>
    <w:rsid w:val="00EA24FB"/>
    <w:rsid w:val="00EA2A58"/>
    <w:rsid w:val="00EA312E"/>
    <w:rsid w:val="00EA39B1"/>
    <w:rsid w:val="00EA56EC"/>
    <w:rsid w:val="00EA62FA"/>
    <w:rsid w:val="00EA6DBD"/>
    <w:rsid w:val="00EA6F90"/>
    <w:rsid w:val="00EA788B"/>
    <w:rsid w:val="00EB00F2"/>
    <w:rsid w:val="00EB1AAD"/>
    <w:rsid w:val="00EB2190"/>
    <w:rsid w:val="00EB3638"/>
    <w:rsid w:val="00EB3F78"/>
    <w:rsid w:val="00EB461B"/>
    <w:rsid w:val="00EB4A90"/>
    <w:rsid w:val="00EB533E"/>
    <w:rsid w:val="00EB5EB2"/>
    <w:rsid w:val="00EB5F31"/>
    <w:rsid w:val="00EB6418"/>
    <w:rsid w:val="00EB67B7"/>
    <w:rsid w:val="00EB687F"/>
    <w:rsid w:val="00EC02B6"/>
    <w:rsid w:val="00EC0302"/>
    <w:rsid w:val="00EC0778"/>
    <w:rsid w:val="00EC43BE"/>
    <w:rsid w:val="00EC50F6"/>
    <w:rsid w:val="00EC5C4A"/>
    <w:rsid w:val="00EC6175"/>
    <w:rsid w:val="00EC6585"/>
    <w:rsid w:val="00EC65E4"/>
    <w:rsid w:val="00EC6DA4"/>
    <w:rsid w:val="00EC7448"/>
    <w:rsid w:val="00ED0652"/>
    <w:rsid w:val="00ED0F1A"/>
    <w:rsid w:val="00ED16D8"/>
    <w:rsid w:val="00ED17DE"/>
    <w:rsid w:val="00ED24E5"/>
    <w:rsid w:val="00ED2A87"/>
    <w:rsid w:val="00ED2E6D"/>
    <w:rsid w:val="00ED46A3"/>
    <w:rsid w:val="00ED47A1"/>
    <w:rsid w:val="00ED5172"/>
    <w:rsid w:val="00ED54CE"/>
    <w:rsid w:val="00ED7D64"/>
    <w:rsid w:val="00ED7F5E"/>
    <w:rsid w:val="00EE0D49"/>
    <w:rsid w:val="00EE1346"/>
    <w:rsid w:val="00EE29E5"/>
    <w:rsid w:val="00EE4630"/>
    <w:rsid w:val="00EE473A"/>
    <w:rsid w:val="00EE65CF"/>
    <w:rsid w:val="00EE6683"/>
    <w:rsid w:val="00EE6C2E"/>
    <w:rsid w:val="00EE7358"/>
    <w:rsid w:val="00EE7EA6"/>
    <w:rsid w:val="00EF12A8"/>
    <w:rsid w:val="00EF29B7"/>
    <w:rsid w:val="00EF4244"/>
    <w:rsid w:val="00EF5D5B"/>
    <w:rsid w:val="00EF603A"/>
    <w:rsid w:val="00EF674A"/>
    <w:rsid w:val="00EF6A4E"/>
    <w:rsid w:val="00EF7E88"/>
    <w:rsid w:val="00F01D67"/>
    <w:rsid w:val="00F03B7B"/>
    <w:rsid w:val="00F059DA"/>
    <w:rsid w:val="00F06A60"/>
    <w:rsid w:val="00F07DAF"/>
    <w:rsid w:val="00F108B1"/>
    <w:rsid w:val="00F119FA"/>
    <w:rsid w:val="00F13C04"/>
    <w:rsid w:val="00F142C2"/>
    <w:rsid w:val="00F14929"/>
    <w:rsid w:val="00F1537A"/>
    <w:rsid w:val="00F163CB"/>
    <w:rsid w:val="00F174C0"/>
    <w:rsid w:val="00F2088C"/>
    <w:rsid w:val="00F20DE2"/>
    <w:rsid w:val="00F21561"/>
    <w:rsid w:val="00F25567"/>
    <w:rsid w:val="00F26719"/>
    <w:rsid w:val="00F274F6"/>
    <w:rsid w:val="00F279C9"/>
    <w:rsid w:val="00F30B14"/>
    <w:rsid w:val="00F30DB5"/>
    <w:rsid w:val="00F315AA"/>
    <w:rsid w:val="00F32170"/>
    <w:rsid w:val="00F328FF"/>
    <w:rsid w:val="00F364BB"/>
    <w:rsid w:val="00F37023"/>
    <w:rsid w:val="00F37534"/>
    <w:rsid w:val="00F378D6"/>
    <w:rsid w:val="00F400E4"/>
    <w:rsid w:val="00F41837"/>
    <w:rsid w:val="00F41DE6"/>
    <w:rsid w:val="00F426FA"/>
    <w:rsid w:val="00F44A45"/>
    <w:rsid w:val="00F44DDC"/>
    <w:rsid w:val="00F50185"/>
    <w:rsid w:val="00F53B49"/>
    <w:rsid w:val="00F548D5"/>
    <w:rsid w:val="00F55457"/>
    <w:rsid w:val="00F5545C"/>
    <w:rsid w:val="00F569B0"/>
    <w:rsid w:val="00F56B72"/>
    <w:rsid w:val="00F57868"/>
    <w:rsid w:val="00F57BBC"/>
    <w:rsid w:val="00F6192A"/>
    <w:rsid w:val="00F61D88"/>
    <w:rsid w:val="00F62259"/>
    <w:rsid w:val="00F624D8"/>
    <w:rsid w:val="00F630E3"/>
    <w:rsid w:val="00F634FE"/>
    <w:rsid w:val="00F6390E"/>
    <w:rsid w:val="00F64ECB"/>
    <w:rsid w:val="00F65359"/>
    <w:rsid w:val="00F65938"/>
    <w:rsid w:val="00F664F8"/>
    <w:rsid w:val="00F672E9"/>
    <w:rsid w:val="00F67390"/>
    <w:rsid w:val="00F71E57"/>
    <w:rsid w:val="00F73565"/>
    <w:rsid w:val="00F73938"/>
    <w:rsid w:val="00F7401B"/>
    <w:rsid w:val="00F77B81"/>
    <w:rsid w:val="00F8038A"/>
    <w:rsid w:val="00F822F3"/>
    <w:rsid w:val="00F8609D"/>
    <w:rsid w:val="00F874DA"/>
    <w:rsid w:val="00F875D5"/>
    <w:rsid w:val="00F914D4"/>
    <w:rsid w:val="00F94A8B"/>
    <w:rsid w:val="00F94D49"/>
    <w:rsid w:val="00F95151"/>
    <w:rsid w:val="00F95C60"/>
    <w:rsid w:val="00F96841"/>
    <w:rsid w:val="00F97634"/>
    <w:rsid w:val="00FA06E1"/>
    <w:rsid w:val="00FA088D"/>
    <w:rsid w:val="00FA1525"/>
    <w:rsid w:val="00FA290D"/>
    <w:rsid w:val="00FA2AFC"/>
    <w:rsid w:val="00FA7410"/>
    <w:rsid w:val="00FB03CC"/>
    <w:rsid w:val="00FB070B"/>
    <w:rsid w:val="00FB0758"/>
    <w:rsid w:val="00FB2137"/>
    <w:rsid w:val="00FB43FE"/>
    <w:rsid w:val="00FB566A"/>
    <w:rsid w:val="00FB7168"/>
    <w:rsid w:val="00FB7A01"/>
    <w:rsid w:val="00FC074E"/>
    <w:rsid w:val="00FC1F4B"/>
    <w:rsid w:val="00FC2450"/>
    <w:rsid w:val="00FC2517"/>
    <w:rsid w:val="00FC42D8"/>
    <w:rsid w:val="00FC4319"/>
    <w:rsid w:val="00FC4930"/>
    <w:rsid w:val="00FC4EE9"/>
    <w:rsid w:val="00FC5AEB"/>
    <w:rsid w:val="00FC5B6C"/>
    <w:rsid w:val="00FC64CB"/>
    <w:rsid w:val="00FD1BB8"/>
    <w:rsid w:val="00FD1D5E"/>
    <w:rsid w:val="00FD2167"/>
    <w:rsid w:val="00FD29FE"/>
    <w:rsid w:val="00FD2DCF"/>
    <w:rsid w:val="00FD3697"/>
    <w:rsid w:val="00FD4536"/>
    <w:rsid w:val="00FD5C92"/>
    <w:rsid w:val="00FD7CFD"/>
    <w:rsid w:val="00FE5ED4"/>
    <w:rsid w:val="00FE5F72"/>
    <w:rsid w:val="00FE6990"/>
    <w:rsid w:val="00FE7237"/>
    <w:rsid w:val="00FE73CA"/>
    <w:rsid w:val="00FE7B44"/>
    <w:rsid w:val="00FE7FB2"/>
    <w:rsid w:val="00FF0010"/>
    <w:rsid w:val="00FF0097"/>
    <w:rsid w:val="00FF06BC"/>
    <w:rsid w:val="00FF5FE3"/>
    <w:rsid w:val="00FF6F79"/>
    <w:rsid w:val="00FF797B"/>
    <w:rsid w:val="00FF7E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footer" w:locked="1" w:semiHidden="0" w:unhideWhenUsed="0"/>
    <w:lsdException w:name="caption" w:locked="1" w:uiPriority="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513"/>
    <w:rPr>
      <w:sz w:val="28"/>
      <w:szCs w:val="28"/>
    </w:rPr>
  </w:style>
  <w:style w:type="paragraph" w:styleId="Heading1">
    <w:name w:val="heading 1"/>
    <w:basedOn w:val="Normal"/>
    <w:next w:val="Normal"/>
    <w:link w:val="Heading1Char"/>
    <w:autoRedefine/>
    <w:qFormat/>
    <w:locked/>
    <w:rsid w:val="00BB4A46"/>
    <w:pPr>
      <w:spacing w:before="120"/>
      <w:ind w:firstLine="720"/>
      <w:jc w:val="both"/>
      <w:outlineLvl w:val="0"/>
    </w:pPr>
    <w:rPr>
      <w:rFonts w:eastAsia="Times New Roman"/>
      <w:bCs/>
      <w:kern w:val="36"/>
      <w:lang w:val="nl-NL"/>
    </w:rPr>
  </w:style>
  <w:style w:type="paragraph" w:styleId="Heading2">
    <w:name w:val="heading 2"/>
    <w:basedOn w:val="Normal"/>
    <w:link w:val="Heading2Char"/>
    <w:uiPriority w:val="9"/>
    <w:qFormat/>
    <w:locked/>
    <w:rsid w:val="007C51FA"/>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5194C"/>
    <w:pPr>
      <w:jc w:val="center"/>
    </w:pPr>
    <w:rPr>
      <w:rFonts w:ascii=".VnTimeH" w:eastAsia="Times New Roman" w:hAnsi=".VnTimeH" w:cs=".VnTimeH"/>
      <w:spacing w:val="4"/>
    </w:rPr>
  </w:style>
  <w:style w:type="character" w:customStyle="1" w:styleId="BodyTextChar">
    <w:name w:val="Body Text Char"/>
    <w:basedOn w:val="DefaultParagraphFont"/>
    <w:link w:val="BodyText"/>
    <w:uiPriority w:val="99"/>
    <w:locked/>
    <w:rsid w:val="0025194C"/>
    <w:rPr>
      <w:rFonts w:ascii=".VnTimeH" w:hAnsi=".VnTimeH" w:cs=".VnTimeH"/>
      <w:spacing w:val="4"/>
      <w:sz w:val="20"/>
      <w:szCs w:val="20"/>
    </w:rPr>
  </w:style>
  <w:style w:type="paragraph" w:styleId="BodyText2">
    <w:name w:val="Body Text 2"/>
    <w:basedOn w:val="Normal"/>
    <w:link w:val="BodyText2Char"/>
    <w:uiPriority w:val="99"/>
    <w:rsid w:val="0025194C"/>
    <w:pPr>
      <w:jc w:val="both"/>
    </w:pPr>
    <w:rPr>
      <w:rFonts w:ascii=".VnTimeH" w:eastAsia="Times New Roman" w:hAnsi=".VnTimeH" w:cs=".VnTimeH"/>
      <w:spacing w:val="4"/>
      <w:sz w:val="26"/>
      <w:szCs w:val="26"/>
    </w:rPr>
  </w:style>
  <w:style w:type="character" w:customStyle="1" w:styleId="BodyText2Char">
    <w:name w:val="Body Text 2 Char"/>
    <w:basedOn w:val="DefaultParagraphFont"/>
    <w:link w:val="BodyText2"/>
    <w:uiPriority w:val="99"/>
    <w:locked/>
    <w:rsid w:val="0025194C"/>
    <w:rPr>
      <w:rFonts w:ascii=".VnTimeH" w:hAnsi=".VnTimeH" w:cs=".VnTimeH"/>
      <w:spacing w:val="4"/>
      <w:sz w:val="20"/>
      <w:szCs w:val="20"/>
    </w:rPr>
  </w:style>
  <w:style w:type="paragraph" w:styleId="Footer">
    <w:name w:val="footer"/>
    <w:basedOn w:val="Normal"/>
    <w:link w:val="FooterChar"/>
    <w:uiPriority w:val="99"/>
    <w:rsid w:val="0025194C"/>
    <w:pPr>
      <w:tabs>
        <w:tab w:val="center" w:pos="4320"/>
        <w:tab w:val="right" w:pos="8640"/>
      </w:tabs>
    </w:pPr>
    <w:rPr>
      <w:rFonts w:ascii=".VnTime" w:eastAsia="Times New Roman" w:hAnsi=".VnTime" w:cs=".VnTime"/>
      <w:spacing w:val="4"/>
    </w:rPr>
  </w:style>
  <w:style w:type="character" w:customStyle="1" w:styleId="FooterChar">
    <w:name w:val="Footer Char"/>
    <w:basedOn w:val="DefaultParagraphFont"/>
    <w:link w:val="Footer"/>
    <w:uiPriority w:val="99"/>
    <w:locked/>
    <w:rsid w:val="0025194C"/>
    <w:rPr>
      <w:rFonts w:ascii=".VnTime" w:hAnsi=".VnTime" w:cs=".VnTime"/>
      <w:spacing w:val="4"/>
      <w:sz w:val="20"/>
      <w:szCs w:val="20"/>
    </w:rPr>
  </w:style>
  <w:style w:type="character" w:styleId="PageNumber">
    <w:name w:val="page number"/>
    <w:basedOn w:val="DefaultParagraphFont"/>
    <w:uiPriority w:val="99"/>
    <w:rsid w:val="0025194C"/>
  </w:style>
  <w:style w:type="character" w:customStyle="1" w:styleId="apple-converted-space">
    <w:name w:val="apple-converted-space"/>
    <w:basedOn w:val="DefaultParagraphFont"/>
    <w:uiPriority w:val="99"/>
    <w:rsid w:val="0025194C"/>
  </w:style>
  <w:style w:type="paragraph" w:styleId="NormalWeb">
    <w:name w:val="Normal (Web)"/>
    <w:basedOn w:val="Normal"/>
    <w:uiPriority w:val="99"/>
    <w:rsid w:val="009169D0"/>
    <w:pPr>
      <w:spacing w:before="100" w:beforeAutospacing="1" w:after="100" w:afterAutospacing="1"/>
    </w:pPr>
    <w:rPr>
      <w:rFonts w:eastAsia="Times New Roman"/>
      <w:sz w:val="24"/>
      <w:szCs w:val="24"/>
    </w:rPr>
  </w:style>
  <w:style w:type="paragraph" w:styleId="FootnoteText">
    <w:name w:val="footnote text"/>
    <w:basedOn w:val="Normal"/>
    <w:link w:val="FootnoteTextChar"/>
    <w:semiHidden/>
    <w:rsid w:val="003E30DC"/>
    <w:rPr>
      <w:sz w:val="20"/>
      <w:szCs w:val="20"/>
    </w:rPr>
  </w:style>
  <w:style w:type="character" w:customStyle="1" w:styleId="FootnoteTextChar">
    <w:name w:val="Footnote Text Char"/>
    <w:basedOn w:val="DefaultParagraphFont"/>
    <w:link w:val="FootnoteText"/>
    <w:semiHidden/>
    <w:locked/>
    <w:rsid w:val="003E30DC"/>
    <w:rPr>
      <w:sz w:val="20"/>
      <w:szCs w:val="20"/>
    </w:rPr>
  </w:style>
  <w:style w:type="character" w:styleId="FootnoteReference">
    <w:name w:val="footnote reference"/>
    <w:basedOn w:val="DefaultParagraphFont"/>
    <w:semiHidden/>
    <w:rsid w:val="003E30DC"/>
    <w:rPr>
      <w:vertAlign w:val="superscript"/>
    </w:rPr>
  </w:style>
  <w:style w:type="character" w:styleId="Strong">
    <w:name w:val="Strong"/>
    <w:basedOn w:val="DefaultParagraphFont"/>
    <w:uiPriority w:val="22"/>
    <w:qFormat/>
    <w:rsid w:val="002020E7"/>
    <w:rPr>
      <w:b/>
      <w:bCs/>
    </w:rPr>
  </w:style>
  <w:style w:type="paragraph" w:styleId="Header">
    <w:name w:val="header"/>
    <w:basedOn w:val="Normal"/>
    <w:link w:val="HeaderChar"/>
    <w:uiPriority w:val="99"/>
    <w:rsid w:val="00553DA7"/>
    <w:pPr>
      <w:tabs>
        <w:tab w:val="center" w:pos="4680"/>
        <w:tab w:val="right" w:pos="9360"/>
      </w:tabs>
    </w:pPr>
    <w:rPr>
      <w:rFonts w:ascii="Calibri" w:hAnsi="Calibri" w:cs="Calibri"/>
      <w:sz w:val="22"/>
      <w:szCs w:val="22"/>
    </w:rPr>
  </w:style>
  <w:style w:type="character" w:customStyle="1" w:styleId="HeaderChar">
    <w:name w:val="Header Char"/>
    <w:basedOn w:val="DefaultParagraphFont"/>
    <w:link w:val="Header"/>
    <w:uiPriority w:val="99"/>
    <w:locked/>
    <w:rsid w:val="00553DA7"/>
    <w:rPr>
      <w:rFonts w:ascii="Calibri" w:hAnsi="Calibri" w:cs="Calibri"/>
      <w:sz w:val="22"/>
      <w:szCs w:val="22"/>
    </w:rPr>
  </w:style>
  <w:style w:type="character" w:styleId="Hyperlink">
    <w:name w:val="Hyperlink"/>
    <w:basedOn w:val="DefaultParagraphFont"/>
    <w:uiPriority w:val="99"/>
    <w:rsid w:val="00A72021"/>
    <w:rPr>
      <w:color w:val="0000FF"/>
      <w:u w:val="single"/>
    </w:rPr>
  </w:style>
  <w:style w:type="paragraph" w:customStyle="1" w:styleId="DefaultParagraphFontParaCharCharCharCharChar">
    <w:name w:val="Default Paragraph Font Para Char Char Char Char Char"/>
    <w:autoRedefine/>
    <w:rsid w:val="00702CE2"/>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
    <w:name w:val="Char Char Char Char Char Char Char Char Char Char Char Char Char Char Char Char"/>
    <w:basedOn w:val="Normal"/>
    <w:rsid w:val="007F6274"/>
    <w:pPr>
      <w:autoSpaceDE w:val="0"/>
      <w:autoSpaceDN w:val="0"/>
      <w:adjustRightInd w:val="0"/>
      <w:spacing w:before="120" w:after="160" w:line="240" w:lineRule="exact"/>
    </w:pPr>
    <w:rPr>
      <w:rFonts w:ascii="Verdana" w:eastAsia="SimSun" w:hAnsi="Verdana" w:cs="Verdana"/>
      <w:color w:val="000000"/>
      <w:sz w:val="20"/>
      <w:szCs w:val="20"/>
    </w:rPr>
  </w:style>
  <w:style w:type="paragraph" w:styleId="ListParagraph">
    <w:name w:val="List Paragraph"/>
    <w:basedOn w:val="Normal"/>
    <w:uiPriority w:val="34"/>
    <w:qFormat/>
    <w:rsid w:val="006F041C"/>
    <w:pPr>
      <w:ind w:left="720"/>
      <w:contextualSpacing/>
    </w:pPr>
  </w:style>
  <w:style w:type="character" w:styleId="Emphasis">
    <w:name w:val="Emphasis"/>
    <w:basedOn w:val="DefaultParagraphFont"/>
    <w:uiPriority w:val="20"/>
    <w:qFormat/>
    <w:locked/>
    <w:rsid w:val="003D4ADD"/>
    <w:rPr>
      <w:i/>
      <w:iCs/>
    </w:rPr>
  </w:style>
  <w:style w:type="character" w:customStyle="1" w:styleId="Heading1Char">
    <w:name w:val="Heading 1 Char"/>
    <w:basedOn w:val="DefaultParagraphFont"/>
    <w:link w:val="Heading1"/>
    <w:rsid w:val="00BB4A46"/>
    <w:rPr>
      <w:rFonts w:eastAsia="Times New Roman"/>
      <w:bCs/>
      <w:kern w:val="36"/>
      <w:sz w:val="28"/>
      <w:szCs w:val="28"/>
      <w:lang w:val="nl-NL"/>
    </w:rPr>
  </w:style>
  <w:style w:type="paragraph" w:customStyle="1" w:styleId="damn">
    <w:name w:val="dam n"/>
    <w:basedOn w:val="Normal"/>
    <w:rsid w:val="00622E06"/>
    <w:pPr>
      <w:spacing w:before="80" w:line="334" w:lineRule="exact"/>
      <w:ind w:firstLine="397"/>
      <w:jc w:val="both"/>
    </w:pPr>
    <w:rPr>
      <w:rFonts w:ascii=".VnTime" w:hAnsi=".VnTime"/>
      <w:b/>
      <w:bCs/>
      <w:i/>
      <w:iCs/>
      <w:sz w:val="26"/>
      <w:szCs w:val="22"/>
    </w:rPr>
  </w:style>
  <w:style w:type="paragraph" w:styleId="BalloonText">
    <w:name w:val="Balloon Text"/>
    <w:basedOn w:val="Normal"/>
    <w:link w:val="BalloonTextChar"/>
    <w:uiPriority w:val="99"/>
    <w:semiHidden/>
    <w:unhideWhenUsed/>
    <w:rsid w:val="00E96B07"/>
    <w:rPr>
      <w:rFonts w:ascii="Tahoma" w:hAnsi="Tahoma" w:cs="Tahoma"/>
      <w:sz w:val="16"/>
      <w:szCs w:val="16"/>
    </w:rPr>
  </w:style>
  <w:style w:type="character" w:customStyle="1" w:styleId="BalloonTextChar">
    <w:name w:val="Balloon Text Char"/>
    <w:basedOn w:val="DefaultParagraphFont"/>
    <w:link w:val="BalloonText"/>
    <w:uiPriority w:val="99"/>
    <w:semiHidden/>
    <w:rsid w:val="00E96B07"/>
    <w:rPr>
      <w:rFonts w:ascii="Tahoma" w:hAnsi="Tahoma" w:cs="Tahoma"/>
      <w:sz w:val="16"/>
      <w:szCs w:val="16"/>
    </w:rPr>
  </w:style>
  <w:style w:type="paragraph" w:customStyle="1" w:styleId="selectionshareable">
    <w:name w:val="selectionshareable"/>
    <w:basedOn w:val="Normal"/>
    <w:rsid w:val="00E170B6"/>
    <w:pPr>
      <w:spacing w:before="100" w:beforeAutospacing="1" w:after="100" w:afterAutospacing="1"/>
    </w:pPr>
    <w:rPr>
      <w:rFonts w:eastAsia="Times New Roman"/>
      <w:sz w:val="24"/>
      <w:szCs w:val="24"/>
    </w:rPr>
  </w:style>
  <w:style w:type="character" w:customStyle="1" w:styleId="Heading2Char">
    <w:name w:val="Heading 2 Char"/>
    <w:basedOn w:val="DefaultParagraphFont"/>
    <w:link w:val="Heading2"/>
    <w:uiPriority w:val="9"/>
    <w:rsid w:val="007C51FA"/>
    <w:rPr>
      <w:rFonts w:eastAsia="Times New Roman"/>
      <w:b/>
      <w:bCs/>
      <w:sz w:val="36"/>
      <w:szCs w:val="36"/>
    </w:rPr>
  </w:style>
  <w:style w:type="table" w:styleId="TableGrid">
    <w:name w:val="Table Grid"/>
    <w:basedOn w:val="TableNormal"/>
    <w:locked/>
    <w:rsid w:val="008325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footer" w:locked="1" w:semiHidden="0" w:unhideWhenUsed="0"/>
    <w:lsdException w:name="caption" w:locked="1" w:uiPriority="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513"/>
    <w:rPr>
      <w:sz w:val="28"/>
      <w:szCs w:val="28"/>
    </w:rPr>
  </w:style>
  <w:style w:type="paragraph" w:styleId="Heading1">
    <w:name w:val="heading 1"/>
    <w:basedOn w:val="Normal"/>
    <w:next w:val="Normal"/>
    <w:link w:val="Heading1Char"/>
    <w:autoRedefine/>
    <w:qFormat/>
    <w:locked/>
    <w:rsid w:val="00BB4A46"/>
    <w:pPr>
      <w:spacing w:before="120"/>
      <w:ind w:firstLine="720"/>
      <w:jc w:val="both"/>
      <w:outlineLvl w:val="0"/>
    </w:pPr>
    <w:rPr>
      <w:rFonts w:eastAsia="Times New Roman"/>
      <w:bCs/>
      <w:kern w:val="36"/>
      <w:lang w:val="nl-NL"/>
    </w:rPr>
  </w:style>
  <w:style w:type="paragraph" w:styleId="Heading2">
    <w:name w:val="heading 2"/>
    <w:basedOn w:val="Normal"/>
    <w:link w:val="Heading2Char"/>
    <w:uiPriority w:val="9"/>
    <w:qFormat/>
    <w:locked/>
    <w:rsid w:val="007C51FA"/>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5194C"/>
    <w:pPr>
      <w:jc w:val="center"/>
    </w:pPr>
    <w:rPr>
      <w:rFonts w:ascii=".VnTimeH" w:eastAsia="Times New Roman" w:hAnsi=".VnTimeH" w:cs=".VnTimeH"/>
      <w:spacing w:val="4"/>
    </w:rPr>
  </w:style>
  <w:style w:type="character" w:customStyle="1" w:styleId="BodyTextChar">
    <w:name w:val="Body Text Char"/>
    <w:basedOn w:val="DefaultParagraphFont"/>
    <w:link w:val="BodyText"/>
    <w:uiPriority w:val="99"/>
    <w:locked/>
    <w:rsid w:val="0025194C"/>
    <w:rPr>
      <w:rFonts w:ascii=".VnTimeH" w:hAnsi=".VnTimeH" w:cs=".VnTimeH"/>
      <w:spacing w:val="4"/>
      <w:sz w:val="20"/>
      <w:szCs w:val="20"/>
    </w:rPr>
  </w:style>
  <w:style w:type="paragraph" w:styleId="BodyText2">
    <w:name w:val="Body Text 2"/>
    <w:basedOn w:val="Normal"/>
    <w:link w:val="BodyText2Char"/>
    <w:uiPriority w:val="99"/>
    <w:rsid w:val="0025194C"/>
    <w:pPr>
      <w:jc w:val="both"/>
    </w:pPr>
    <w:rPr>
      <w:rFonts w:ascii=".VnTimeH" w:eastAsia="Times New Roman" w:hAnsi=".VnTimeH" w:cs=".VnTimeH"/>
      <w:spacing w:val="4"/>
      <w:sz w:val="26"/>
      <w:szCs w:val="26"/>
    </w:rPr>
  </w:style>
  <w:style w:type="character" w:customStyle="1" w:styleId="BodyText2Char">
    <w:name w:val="Body Text 2 Char"/>
    <w:basedOn w:val="DefaultParagraphFont"/>
    <w:link w:val="BodyText2"/>
    <w:uiPriority w:val="99"/>
    <w:locked/>
    <w:rsid w:val="0025194C"/>
    <w:rPr>
      <w:rFonts w:ascii=".VnTimeH" w:hAnsi=".VnTimeH" w:cs=".VnTimeH"/>
      <w:spacing w:val="4"/>
      <w:sz w:val="20"/>
      <w:szCs w:val="20"/>
    </w:rPr>
  </w:style>
  <w:style w:type="paragraph" w:styleId="Footer">
    <w:name w:val="footer"/>
    <w:basedOn w:val="Normal"/>
    <w:link w:val="FooterChar"/>
    <w:uiPriority w:val="99"/>
    <w:rsid w:val="0025194C"/>
    <w:pPr>
      <w:tabs>
        <w:tab w:val="center" w:pos="4320"/>
        <w:tab w:val="right" w:pos="8640"/>
      </w:tabs>
    </w:pPr>
    <w:rPr>
      <w:rFonts w:ascii=".VnTime" w:eastAsia="Times New Roman" w:hAnsi=".VnTime" w:cs=".VnTime"/>
      <w:spacing w:val="4"/>
    </w:rPr>
  </w:style>
  <w:style w:type="character" w:customStyle="1" w:styleId="FooterChar">
    <w:name w:val="Footer Char"/>
    <w:basedOn w:val="DefaultParagraphFont"/>
    <w:link w:val="Footer"/>
    <w:uiPriority w:val="99"/>
    <w:locked/>
    <w:rsid w:val="0025194C"/>
    <w:rPr>
      <w:rFonts w:ascii=".VnTime" w:hAnsi=".VnTime" w:cs=".VnTime"/>
      <w:spacing w:val="4"/>
      <w:sz w:val="20"/>
      <w:szCs w:val="20"/>
    </w:rPr>
  </w:style>
  <w:style w:type="character" w:styleId="PageNumber">
    <w:name w:val="page number"/>
    <w:basedOn w:val="DefaultParagraphFont"/>
    <w:uiPriority w:val="99"/>
    <w:rsid w:val="0025194C"/>
  </w:style>
  <w:style w:type="character" w:customStyle="1" w:styleId="apple-converted-space">
    <w:name w:val="apple-converted-space"/>
    <w:basedOn w:val="DefaultParagraphFont"/>
    <w:uiPriority w:val="99"/>
    <w:rsid w:val="0025194C"/>
  </w:style>
  <w:style w:type="paragraph" w:styleId="NormalWeb">
    <w:name w:val="Normal (Web)"/>
    <w:basedOn w:val="Normal"/>
    <w:uiPriority w:val="99"/>
    <w:rsid w:val="009169D0"/>
    <w:pPr>
      <w:spacing w:before="100" w:beforeAutospacing="1" w:after="100" w:afterAutospacing="1"/>
    </w:pPr>
    <w:rPr>
      <w:rFonts w:eastAsia="Times New Roman"/>
      <w:sz w:val="24"/>
      <w:szCs w:val="24"/>
    </w:rPr>
  </w:style>
  <w:style w:type="paragraph" w:styleId="FootnoteText">
    <w:name w:val="footnote text"/>
    <w:basedOn w:val="Normal"/>
    <w:link w:val="FootnoteTextChar"/>
    <w:semiHidden/>
    <w:rsid w:val="003E30DC"/>
    <w:rPr>
      <w:sz w:val="20"/>
      <w:szCs w:val="20"/>
    </w:rPr>
  </w:style>
  <w:style w:type="character" w:customStyle="1" w:styleId="FootnoteTextChar">
    <w:name w:val="Footnote Text Char"/>
    <w:basedOn w:val="DefaultParagraphFont"/>
    <w:link w:val="FootnoteText"/>
    <w:semiHidden/>
    <w:locked/>
    <w:rsid w:val="003E30DC"/>
    <w:rPr>
      <w:sz w:val="20"/>
      <w:szCs w:val="20"/>
    </w:rPr>
  </w:style>
  <w:style w:type="character" w:styleId="FootnoteReference">
    <w:name w:val="footnote reference"/>
    <w:basedOn w:val="DefaultParagraphFont"/>
    <w:semiHidden/>
    <w:rsid w:val="003E30DC"/>
    <w:rPr>
      <w:vertAlign w:val="superscript"/>
    </w:rPr>
  </w:style>
  <w:style w:type="character" w:styleId="Strong">
    <w:name w:val="Strong"/>
    <w:basedOn w:val="DefaultParagraphFont"/>
    <w:uiPriority w:val="22"/>
    <w:qFormat/>
    <w:rsid w:val="002020E7"/>
    <w:rPr>
      <w:b/>
      <w:bCs/>
    </w:rPr>
  </w:style>
  <w:style w:type="paragraph" w:styleId="Header">
    <w:name w:val="header"/>
    <w:basedOn w:val="Normal"/>
    <w:link w:val="HeaderChar"/>
    <w:uiPriority w:val="99"/>
    <w:rsid w:val="00553DA7"/>
    <w:pPr>
      <w:tabs>
        <w:tab w:val="center" w:pos="4680"/>
        <w:tab w:val="right" w:pos="9360"/>
      </w:tabs>
    </w:pPr>
    <w:rPr>
      <w:rFonts w:ascii="Calibri" w:hAnsi="Calibri" w:cs="Calibri"/>
      <w:sz w:val="22"/>
      <w:szCs w:val="22"/>
    </w:rPr>
  </w:style>
  <w:style w:type="character" w:customStyle="1" w:styleId="HeaderChar">
    <w:name w:val="Header Char"/>
    <w:basedOn w:val="DefaultParagraphFont"/>
    <w:link w:val="Header"/>
    <w:uiPriority w:val="99"/>
    <w:locked/>
    <w:rsid w:val="00553DA7"/>
    <w:rPr>
      <w:rFonts w:ascii="Calibri" w:hAnsi="Calibri" w:cs="Calibri"/>
      <w:sz w:val="22"/>
      <w:szCs w:val="22"/>
    </w:rPr>
  </w:style>
  <w:style w:type="character" w:styleId="Hyperlink">
    <w:name w:val="Hyperlink"/>
    <w:basedOn w:val="DefaultParagraphFont"/>
    <w:uiPriority w:val="99"/>
    <w:rsid w:val="00A72021"/>
    <w:rPr>
      <w:color w:val="0000FF"/>
      <w:u w:val="single"/>
    </w:rPr>
  </w:style>
  <w:style w:type="paragraph" w:customStyle="1" w:styleId="DefaultParagraphFontParaCharCharCharCharChar">
    <w:name w:val="Default Paragraph Font Para Char Char Char Char Char"/>
    <w:autoRedefine/>
    <w:rsid w:val="00702CE2"/>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
    <w:name w:val="Char Char Char Char Char Char Char Char Char Char Char Char Char Char Char Char"/>
    <w:basedOn w:val="Normal"/>
    <w:rsid w:val="007F6274"/>
    <w:pPr>
      <w:autoSpaceDE w:val="0"/>
      <w:autoSpaceDN w:val="0"/>
      <w:adjustRightInd w:val="0"/>
      <w:spacing w:before="120" w:after="160" w:line="240" w:lineRule="exact"/>
    </w:pPr>
    <w:rPr>
      <w:rFonts w:ascii="Verdana" w:eastAsia="SimSun" w:hAnsi="Verdana" w:cs="Verdana"/>
      <w:color w:val="000000"/>
      <w:sz w:val="20"/>
      <w:szCs w:val="20"/>
    </w:rPr>
  </w:style>
  <w:style w:type="paragraph" w:styleId="ListParagraph">
    <w:name w:val="List Paragraph"/>
    <w:basedOn w:val="Normal"/>
    <w:uiPriority w:val="34"/>
    <w:qFormat/>
    <w:rsid w:val="006F041C"/>
    <w:pPr>
      <w:ind w:left="720"/>
      <w:contextualSpacing/>
    </w:pPr>
  </w:style>
  <w:style w:type="character" w:styleId="Emphasis">
    <w:name w:val="Emphasis"/>
    <w:basedOn w:val="DefaultParagraphFont"/>
    <w:uiPriority w:val="20"/>
    <w:qFormat/>
    <w:locked/>
    <w:rsid w:val="003D4ADD"/>
    <w:rPr>
      <w:i/>
      <w:iCs/>
    </w:rPr>
  </w:style>
  <w:style w:type="character" w:customStyle="1" w:styleId="Heading1Char">
    <w:name w:val="Heading 1 Char"/>
    <w:basedOn w:val="DefaultParagraphFont"/>
    <w:link w:val="Heading1"/>
    <w:rsid w:val="00BB4A46"/>
    <w:rPr>
      <w:rFonts w:eastAsia="Times New Roman"/>
      <w:bCs/>
      <w:kern w:val="36"/>
      <w:sz w:val="28"/>
      <w:szCs w:val="28"/>
      <w:lang w:val="nl-NL"/>
    </w:rPr>
  </w:style>
  <w:style w:type="paragraph" w:customStyle="1" w:styleId="damn">
    <w:name w:val="dam n"/>
    <w:basedOn w:val="Normal"/>
    <w:rsid w:val="00622E06"/>
    <w:pPr>
      <w:spacing w:before="80" w:line="334" w:lineRule="exact"/>
      <w:ind w:firstLine="397"/>
      <w:jc w:val="both"/>
    </w:pPr>
    <w:rPr>
      <w:rFonts w:ascii=".VnTime" w:hAnsi=".VnTime"/>
      <w:b/>
      <w:bCs/>
      <w:i/>
      <w:iCs/>
      <w:sz w:val="26"/>
      <w:szCs w:val="22"/>
    </w:rPr>
  </w:style>
  <w:style w:type="paragraph" w:styleId="BalloonText">
    <w:name w:val="Balloon Text"/>
    <w:basedOn w:val="Normal"/>
    <w:link w:val="BalloonTextChar"/>
    <w:uiPriority w:val="99"/>
    <w:semiHidden/>
    <w:unhideWhenUsed/>
    <w:rsid w:val="00E96B07"/>
    <w:rPr>
      <w:rFonts w:ascii="Tahoma" w:hAnsi="Tahoma" w:cs="Tahoma"/>
      <w:sz w:val="16"/>
      <w:szCs w:val="16"/>
    </w:rPr>
  </w:style>
  <w:style w:type="character" w:customStyle="1" w:styleId="BalloonTextChar">
    <w:name w:val="Balloon Text Char"/>
    <w:basedOn w:val="DefaultParagraphFont"/>
    <w:link w:val="BalloonText"/>
    <w:uiPriority w:val="99"/>
    <w:semiHidden/>
    <w:rsid w:val="00E96B07"/>
    <w:rPr>
      <w:rFonts w:ascii="Tahoma" w:hAnsi="Tahoma" w:cs="Tahoma"/>
      <w:sz w:val="16"/>
      <w:szCs w:val="16"/>
    </w:rPr>
  </w:style>
  <w:style w:type="paragraph" w:customStyle="1" w:styleId="selectionshareable">
    <w:name w:val="selectionshareable"/>
    <w:basedOn w:val="Normal"/>
    <w:rsid w:val="00E170B6"/>
    <w:pPr>
      <w:spacing w:before="100" w:beforeAutospacing="1" w:after="100" w:afterAutospacing="1"/>
    </w:pPr>
    <w:rPr>
      <w:rFonts w:eastAsia="Times New Roman"/>
      <w:sz w:val="24"/>
      <w:szCs w:val="24"/>
    </w:rPr>
  </w:style>
  <w:style w:type="character" w:customStyle="1" w:styleId="Heading2Char">
    <w:name w:val="Heading 2 Char"/>
    <w:basedOn w:val="DefaultParagraphFont"/>
    <w:link w:val="Heading2"/>
    <w:uiPriority w:val="9"/>
    <w:rsid w:val="007C51FA"/>
    <w:rPr>
      <w:rFonts w:eastAsia="Times New Roman"/>
      <w:b/>
      <w:bCs/>
      <w:sz w:val="36"/>
      <w:szCs w:val="36"/>
    </w:rPr>
  </w:style>
  <w:style w:type="table" w:styleId="TableGrid">
    <w:name w:val="Table Grid"/>
    <w:basedOn w:val="TableNormal"/>
    <w:locked/>
    <w:rsid w:val="008325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7278012">
      <w:bodyDiv w:val="1"/>
      <w:marLeft w:val="0"/>
      <w:marRight w:val="0"/>
      <w:marTop w:val="0"/>
      <w:marBottom w:val="0"/>
      <w:divBdr>
        <w:top w:val="none" w:sz="0" w:space="0" w:color="auto"/>
        <w:left w:val="none" w:sz="0" w:space="0" w:color="auto"/>
        <w:bottom w:val="none" w:sz="0" w:space="0" w:color="auto"/>
        <w:right w:val="none" w:sz="0" w:space="0" w:color="auto"/>
      </w:divBdr>
    </w:div>
    <w:div w:id="648826078">
      <w:marLeft w:val="0"/>
      <w:marRight w:val="0"/>
      <w:marTop w:val="0"/>
      <w:marBottom w:val="0"/>
      <w:divBdr>
        <w:top w:val="none" w:sz="0" w:space="0" w:color="auto"/>
        <w:left w:val="none" w:sz="0" w:space="0" w:color="auto"/>
        <w:bottom w:val="none" w:sz="0" w:space="0" w:color="auto"/>
        <w:right w:val="none" w:sz="0" w:space="0" w:color="auto"/>
      </w:divBdr>
    </w:div>
    <w:div w:id="648826079">
      <w:marLeft w:val="0"/>
      <w:marRight w:val="0"/>
      <w:marTop w:val="0"/>
      <w:marBottom w:val="0"/>
      <w:divBdr>
        <w:top w:val="none" w:sz="0" w:space="0" w:color="auto"/>
        <w:left w:val="none" w:sz="0" w:space="0" w:color="auto"/>
        <w:bottom w:val="none" w:sz="0" w:space="0" w:color="auto"/>
        <w:right w:val="none" w:sz="0" w:space="0" w:color="auto"/>
      </w:divBdr>
    </w:div>
    <w:div w:id="648826080">
      <w:marLeft w:val="0"/>
      <w:marRight w:val="0"/>
      <w:marTop w:val="0"/>
      <w:marBottom w:val="0"/>
      <w:divBdr>
        <w:top w:val="none" w:sz="0" w:space="0" w:color="auto"/>
        <w:left w:val="none" w:sz="0" w:space="0" w:color="auto"/>
        <w:bottom w:val="none" w:sz="0" w:space="0" w:color="auto"/>
        <w:right w:val="none" w:sz="0" w:space="0" w:color="auto"/>
      </w:divBdr>
    </w:div>
    <w:div w:id="1465123741">
      <w:bodyDiv w:val="1"/>
      <w:marLeft w:val="0"/>
      <w:marRight w:val="0"/>
      <w:marTop w:val="0"/>
      <w:marBottom w:val="0"/>
      <w:divBdr>
        <w:top w:val="none" w:sz="0" w:space="0" w:color="auto"/>
        <w:left w:val="none" w:sz="0" w:space="0" w:color="auto"/>
        <w:bottom w:val="none" w:sz="0" w:space="0" w:color="auto"/>
        <w:right w:val="none" w:sz="0" w:space="0" w:color="auto"/>
      </w:divBdr>
    </w:div>
    <w:div w:id="1507406747">
      <w:bodyDiv w:val="1"/>
      <w:marLeft w:val="0"/>
      <w:marRight w:val="0"/>
      <w:marTop w:val="0"/>
      <w:marBottom w:val="0"/>
      <w:divBdr>
        <w:top w:val="none" w:sz="0" w:space="0" w:color="auto"/>
        <w:left w:val="none" w:sz="0" w:space="0" w:color="auto"/>
        <w:bottom w:val="none" w:sz="0" w:space="0" w:color="auto"/>
        <w:right w:val="none" w:sz="0" w:space="0" w:color="auto"/>
      </w:divBdr>
    </w:div>
    <w:div w:id="1689138815">
      <w:bodyDiv w:val="1"/>
      <w:marLeft w:val="0"/>
      <w:marRight w:val="0"/>
      <w:marTop w:val="0"/>
      <w:marBottom w:val="0"/>
      <w:divBdr>
        <w:top w:val="none" w:sz="0" w:space="0" w:color="auto"/>
        <w:left w:val="none" w:sz="0" w:space="0" w:color="auto"/>
        <w:bottom w:val="none" w:sz="0" w:space="0" w:color="auto"/>
        <w:right w:val="none" w:sz="0" w:space="0" w:color="auto"/>
      </w:divBdr>
    </w:div>
    <w:div w:id="1902668098">
      <w:bodyDiv w:val="1"/>
      <w:marLeft w:val="0"/>
      <w:marRight w:val="0"/>
      <w:marTop w:val="0"/>
      <w:marBottom w:val="0"/>
      <w:divBdr>
        <w:top w:val="none" w:sz="0" w:space="0" w:color="auto"/>
        <w:left w:val="none" w:sz="0" w:space="0" w:color="auto"/>
        <w:bottom w:val="none" w:sz="0" w:space="0" w:color="auto"/>
        <w:right w:val="none" w:sz="0" w:space="0" w:color="auto"/>
      </w:divBdr>
    </w:div>
    <w:div w:id="205484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tgnccdvcvn@gmail.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C72B5-1247-4DDC-81F4-472A25B79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TỔNG LIÊN ĐOÀN LAO ĐỘNG</vt:lpstr>
    </vt:vector>
  </TitlesOfParts>
  <Company>Microsoft</Company>
  <LinksUpToDate>false</LinksUpToDate>
  <CharactersWithSpaces>9105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LAO ĐỘNG</dc:title>
  <dc:creator>AutoBVT</dc:creator>
  <cp:lastModifiedBy>duongvietdoan</cp:lastModifiedBy>
  <cp:revision>22</cp:revision>
  <cp:lastPrinted>2020-04-29T03:51:00Z</cp:lastPrinted>
  <dcterms:created xsi:type="dcterms:W3CDTF">2020-04-24T09:30:00Z</dcterms:created>
  <dcterms:modified xsi:type="dcterms:W3CDTF">2020-05-08T03:58:00Z</dcterms:modified>
</cp:coreProperties>
</file>