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1" w:type="dxa"/>
        <w:tblInd w:w="-732" w:type="dxa"/>
        <w:tblLook w:val="00A0"/>
      </w:tblPr>
      <w:tblGrid>
        <w:gridCol w:w="5180"/>
        <w:gridCol w:w="5441"/>
      </w:tblGrid>
      <w:tr w:rsidR="00CA0ECA" w:rsidRPr="008D6B2F" w:rsidTr="002974D3">
        <w:tc>
          <w:tcPr>
            <w:tcW w:w="5180" w:type="dxa"/>
          </w:tcPr>
          <w:p w:rsidR="00CA0ECA" w:rsidRPr="008D6B2F" w:rsidRDefault="00CA0ECA" w:rsidP="002974D3">
            <w:pPr>
              <w:jc w:val="center"/>
            </w:pPr>
            <w:r w:rsidRPr="008D6B2F">
              <w:t xml:space="preserve">TỔNG LIÊN ĐOÀN LAO ĐỘNG VIỆT </w:t>
            </w:r>
            <w:smartTag w:uri="urn:schemas-microsoft-com:office:smarttags" w:element="country-region">
              <w:smartTag w:uri="urn:schemas-microsoft-com:office:smarttags" w:element="place">
                <w:r w:rsidRPr="008D6B2F">
                  <w:t>NAM</w:t>
                </w:r>
              </w:smartTag>
            </w:smartTag>
          </w:p>
          <w:p w:rsidR="00CA0ECA" w:rsidRPr="008D6B2F" w:rsidRDefault="00CA0ECA" w:rsidP="002974D3">
            <w:pPr>
              <w:jc w:val="center"/>
              <w:rPr>
                <w:b/>
                <w:sz w:val="26"/>
                <w:szCs w:val="26"/>
              </w:rPr>
            </w:pPr>
            <w:r w:rsidRPr="008D6B2F">
              <w:rPr>
                <w:b/>
                <w:sz w:val="26"/>
                <w:szCs w:val="26"/>
              </w:rPr>
              <w:t xml:space="preserve">CÔNG ĐOÀN VIÊN CHỨC VIỆT </w:t>
            </w:r>
            <w:smartTag w:uri="urn:schemas-microsoft-com:office:smarttags" w:element="country-region">
              <w:smartTag w:uri="urn:schemas-microsoft-com:office:smarttags" w:element="place">
                <w:r w:rsidRPr="008D6B2F">
                  <w:rPr>
                    <w:b/>
                    <w:sz w:val="26"/>
                    <w:szCs w:val="26"/>
                  </w:rPr>
                  <w:t>NAM</w:t>
                </w:r>
              </w:smartTag>
            </w:smartTag>
          </w:p>
          <w:p w:rsidR="00CA0ECA" w:rsidRPr="008D6B2F" w:rsidRDefault="00CA0ECA" w:rsidP="002974D3">
            <w:pPr>
              <w:jc w:val="center"/>
            </w:pPr>
            <w:r>
              <w:rPr>
                <w:noProof/>
              </w:rPr>
              <w:pict>
                <v:shapetype id="_x0000_t32" coordsize="21600,21600" o:spt="32" o:oned="t" path="m,l21600,21600e" filled="f">
                  <v:path arrowok="t" fillok="f" o:connecttype="none"/>
                  <o:lock v:ext="edit" shapetype="t"/>
                </v:shapetype>
                <v:shape id="_x0000_s1026" type="#_x0000_t32" alt="" style="position:absolute;left:0;text-align:left;margin-left:13.55pt;margin-top:.55pt;width:219.75pt;height:0;z-index:251658240;mso-wrap-edited:f" o:connectortype="straight"/>
              </w:pict>
            </w:r>
          </w:p>
          <w:p w:rsidR="00CA0ECA" w:rsidRPr="008D6B2F" w:rsidRDefault="00CA0ECA" w:rsidP="002974D3">
            <w:pPr>
              <w:jc w:val="center"/>
              <w:rPr>
                <w:sz w:val="28"/>
                <w:szCs w:val="28"/>
              </w:rPr>
            </w:pPr>
            <w:r w:rsidRPr="008D6B2F">
              <w:rPr>
                <w:sz w:val="28"/>
                <w:szCs w:val="28"/>
              </w:rPr>
              <w:t>Số</w:t>
            </w:r>
            <w:r>
              <w:rPr>
                <w:sz w:val="28"/>
                <w:szCs w:val="28"/>
              </w:rPr>
              <w:t xml:space="preserve">:  131 </w:t>
            </w:r>
            <w:r w:rsidRPr="008D6B2F">
              <w:rPr>
                <w:sz w:val="28"/>
                <w:szCs w:val="28"/>
              </w:rPr>
              <w:t>/KH-CĐVC</w:t>
            </w:r>
          </w:p>
          <w:p w:rsidR="00CA0ECA" w:rsidRPr="008D6B2F" w:rsidRDefault="00CA0ECA" w:rsidP="002974D3">
            <w:pPr>
              <w:jc w:val="center"/>
              <w:rPr>
                <w:i/>
              </w:rPr>
            </w:pPr>
          </w:p>
        </w:tc>
        <w:tc>
          <w:tcPr>
            <w:tcW w:w="5441" w:type="dxa"/>
          </w:tcPr>
          <w:p w:rsidR="00CA0ECA" w:rsidRPr="008D6B2F" w:rsidRDefault="00CA0ECA" w:rsidP="002974D3">
            <w:pPr>
              <w:jc w:val="center"/>
              <w:rPr>
                <w:b/>
              </w:rPr>
            </w:pPr>
            <w:r w:rsidRPr="008D6B2F">
              <w:rPr>
                <w:b/>
              </w:rPr>
              <w:t xml:space="preserve">CỘNG HÒA XÃ HỘI CHỦ NGHĨA VIỆT </w:t>
            </w:r>
            <w:smartTag w:uri="urn:schemas-microsoft-com:office:smarttags" w:element="country-region">
              <w:smartTag w:uri="urn:schemas-microsoft-com:office:smarttags" w:element="place">
                <w:r w:rsidRPr="008D6B2F">
                  <w:rPr>
                    <w:b/>
                  </w:rPr>
                  <w:t>NAM</w:t>
                </w:r>
              </w:smartTag>
            </w:smartTag>
          </w:p>
          <w:p w:rsidR="00CA0ECA" w:rsidRPr="008D6B2F" w:rsidRDefault="00CA0ECA" w:rsidP="002974D3">
            <w:pPr>
              <w:jc w:val="center"/>
              <w:rPr>
                <w:b/>
                <w:sz w:val="28"/>
                <w:szCs w:val="28"/>
              </w:rPr>
            </w:pPr>
            <w:r w:rsidRPr="008D6B2F">
              <w:rPr>
                <w:b/>
                <w:sz w:val="28"/>
                <w:szCs w:val="28"/>
              </w:rPr>
              <w:t xml:space="preserve">Độc lập </w:t>
            </w:r>
            <w:r w:rsidRPr="008D6B2F">
              <w:rPr>
                <w:sz w:val="28"/>
                <w:szCs w:val="28"/>
              </w:rPr>
              <w:t>-</w:t>
            </w:r>
            <w:r w:rsidRPr="008D6B2F">
              <w:rPr>
                <w:b/>
                <w:sz w:val="28"/>
                <w:szCs w:val="28"/>
              </w:rPr>
              <w:t xml:space="preserve"> Tự do </w:t>
            </w:r>
            <w:r w:rsidRPr="008D6B2F">
              <w:rPr>
                <w:sz w:val="28"/>
                <w:szCs w:val="28"/>
              </w:rPr>
              <w:t>-</w:t>
            </w:r>
            <w:r w:rsidRPr="008D6B2F">
              <w:rPr>
                <w:b/>
                <w:sz w:val="28"/>
                <w:szCs w:val="28"/>
              </w:rPr>
              <w:t xml:space="preserve"> Hạnh phúc</w:t>
            </w:r>
          </w:p>
          <w:p w:rsidR="00CA0ECA" w:rsidRPr="008D6B2F" w:rsidRDefault="00CA0ECA" w:rsidP="002974D3">
            <w:pPr>
              <w:jc w:val="center"/>
            </w:pPr>
            <w:r>
              <w:rPr>
                <w:noProof/>
              </w:rPr>
              <w:pict>
                <v:shape id="_x0000_s1027" type="#_x0000_t32" alt="" style="position:absolute;left:0;text-align:left;margin-left:36.65pt;margin-top:.6pt;width:179.25pt;height:0;z-index:251659264;mso-wrap-edited:f" o:connectortype="straight"/>
              </w:pict>
            </w:r>
          </w:p>
          <w:p w:rsidR="00CA0ECA" w:rsidRPr="008D6B2F" w:rsidRDefault="00CA0ECA" w:rsidP="002974D3">
            <w:pPr>
              <w:rPr>
                <w:sz w:val="12"/>
              </w:rPr>
            </w:pPr>
          </w:p>
          <w:p w:rsidR="00CA0ECA" w:rsidRPr="008D6B2F" w:rsidRDefault="00CA0ECA" w:rsidP="002974D3">
            <w:pPr>
              <w:jc w:val="center"/>
              <w:rPr>
                <w:i/>
              </w:rPr>
            </w:pPr>
            <w:r w:rsidRPr="008D6B2F">
              <w:rPr>
                <w:i/>
                <w:sz w:val="26"/>
              </w:rPr>
              <w:t>Hà Nộ</w:t>
            </w:r>
            <w:r>
              <w:rPr>
                <w:i/>
                <w:sz w:val="26"/>
              </w:rPr>
              <w:t xml:space="preserve">i, ngày   19  </w:t>
            </w:r>
            <w:r w:rsidRPr="008D6B2F">
              <w:rPr>
                <w:i/>
                <w:sz w:val="26"/>
              </w:rPr>
              <w:t xml:space="preserve">  tháng   4  năm 2021</w:t>
            </w:r>
          </w:p>
        </w:tc>
      </w:tr>
    </w:tbl>
    <w:p w:rsidR="00CA0ECA" w:rsidRPr="000D0CAE" w:rsidRDefault="00CA0ECA" w:rsidP="00E92F0D">
      <w:pPr>
        <w:jc w:val="center"/>
        <w:rPr>
          <w:b/>
          <w:bCs/>
          <w:sz w:val="2"/>
        </w:rPr>
      </w:pPr>
    </w:p>
    <w:p w:rsidR="00CA0ECA" w:rsidRPr="008D6B2F" w:rsidRDefault="00CA0ECA" w:rsidP="00EF0306">
      <w:pPr>
        <w:jc w:val="center"/>
        <w:rPr>
          <w:b/>
          <w:sz w:val="8"/>
        </w:rPr>
      </w:pPr>
    </w:p>
    <w:p w:rsidR="00CA0ECA" w:rsidRDefault="00CA0ECA" w:rsidP="004A7F18">
      <w:pPr>
        <w:jc w:val="center"/>
        <w:rPr>
          <w:b/>
          <w:sz w:val="28"/>
          <w:szCs w:val="28"/>
        </w:rPr>
      </w:pPr>
    </w:p>
    <w:p w:rsidR="00CA0ECA" w:rsidRDefault="00CA0ECA" w:rsidP="004A7F18">
      <w:pPr>
        <w:jc w:val="center"/>
        <w:rPr>
          <w:b/>
          <w:sz w:val="28"/>
          <w:szCs w:val="28"/>
        </w:rPr>
      </w:pPr>
    </w:p>
    <w:p w:rsidR="00CA0ECA" w:rsidRPr="008D6B2F" w:rsidRDefault="00CA0ECA" w:rsidP="004A7F18">
      <w:pPr>
        <w:jc w:val="center"/>
        <w:rPr>
          <w:b/>
          <w:sz w:val="28"/>
          <w:szCs w:val="28"/>
        </w:rPr>
      </w:pPr>
      <w:r w:rsidRPr="008D6B2F">
        <w:rPr>
          <w:b/>
          <w:sz w:val="28"/>
          <w:szCs w:val="28"/>
        </w:rPr>
        <w:t>KẾ HOẠCH</w:t>
      </w:r>
    </w:p>
    <w:p w:rsidR="00CA0ECA" w:rsidRDefault="00CA0ECA" w:rsidP="004A7F18">
      <w:pPr>
        <w:pStyle w:val="NormalWeb"/>
        <w:shd w:val="clear" w:color="auto" w:fill="FFFFFF"/>
        <w:spacing w:before="0" w:beforeAutospacing="0" w:after="0" w:afterAutospacing="0"/>
        <w:jc w:val="center"/>
        <w:rPr>
          <w:b/>
          <w:sz w:val="28"/>
          <w:szCs w:val="28"/>
        </w:rPr>
      </w:pPr>
      <w:r w:rsidRPr="004A7F18">
        <w:rPr>
          <w:b/>
          <w:sz w:val="28"/>
          <w:szCs w:val="28"/>
        </w:rPr>
        <w:t>Tổ chức cuộc thi trực tuyến</w:t>
      </w:r>
    </w:p>
    <w:p w:rsidR="00CA0ECA" w:rsidRPr="004A7F18" w:rsidRDefault="00CA0ECA" w:rsidP="004A7F18">
      <w:pPr>
        <w:pStyle w:val="NormalWeb"/>
        <w:shd w:val="clear" w:color="auto" w:fill="FFFFFF"/>
        <w:spacing w:before="0" w:beforeAutospacing="0" w:after="0" w:afterAutospacing="0"/>
        <w:jc w:val="center"/>
        <w:rPr>
          <w:b/>
          <w:sz w:val="28"/>
          <w:szCs w:val="28"/>
        </w:rPr>
      </w:pPr>
      <w:r w:rsidRPr="004A7F18">
        <w:rPr>
          <w:b/>
          <w:sz w:val="28"/>
          <w:szCs w:val="28"/>
        </w:rPr>
        <w:t>“Nghị quyết Đại hội Đảng và hành động của chúng ta”</w:t>
      </w:r>
    </w:p>
    <w:p w:rsidR="00CA0ECA" w:rsidRDefault="00CA0ECA" w:rsidP="003D7DC9">
      <w:pPr>
        <w:rPr>
          <w:b/>
          <w:sz w:val="8"/>
          <w:szCs w:val="28"/>
        </w:rPr>
      </w:pPr>
    </w:p>
    <w:p w:rsidR="00CA0ECA" w:rsidRPr="008D6B2F" w:rsidRDefault="00CA0ECA" w:rsidP="003D7DC9">
      <w:pPr>
        <w:rPr>
          <w:b/>
          <w:sz w:val="8"/>
          <w:szCs w:val="28"/>
        </w:rPr>
      </w:pPr>
    </w:p>
    <w:p w:rsidR="00CA0ECA" w:rsidRPr="008D6B2F" w:rsidRDefault="00CA0ECA" w:rsidP="003D7DC9">
      <w:pPr>
        <w:rPr>
          <w:b/>
          <w:sz w:val="6"/>
        </w:rPr>
      </w:pPr>
    </w:p>
    <w:p w:rsidR="00CA0ECA" w:rsidRPr="008D6B2F" w:rsidRDefault="00CA0ECA" w:rsidP="009B704B">
      <w:pPr>
        <w:jc w:val="center"/>
        <w:rPr>
          <w:b/>
          <w:sz w:val="2"/>
        </w:rPr>
      </w:pPr>
    </w:p>
    <w:p w:rsidR="00CA0ECA" w:rsidRPr="008D6B2F" w:rsidRDefault="00CA0ECA" w:rsidP="007C001F">
      <w:pPr>
        <w:pStyle w:val="NormalWeb"/>
        <w:shd w:val="clear" w:color="auto" w:fill="FFFFFF"/>
        <w:spacing w:before="40" w:beforeAutospacing="0" w:after="40" w:afterAutospacing="0" w:line="320" w:lineRule="exact"/>
        <w:jc w:val="both"/>
        <w:rPr>
          <w:sz w:val="26"/>
        </w:rPr>
      </w:pPr>
      <w:r w:rsidRPr="008D6B2F">
        <w:rPr>
          <w:sz w:val="26"/>
        </w:rPr>
        <w:tab/>
      </w:r>
    </w:p>
    <w:p w:rsidR="00CA0ECA" w:rsidRPr="00400E73" w:rsidRDefault="00CA0ECA" w:rsidP="004A7F18">
      <w:pPr>
        <w:spacing w:before="40" w:line="288" w:lineRule="auto"/>
        <w:ind w:firstLine="720"/>
        <w:jc w:val="both"/>
        <w:rPr>
          <w:sz w:val="28"/>
          <w:szCs w:val="28"/>
        </w:rPr>
      </w:pPr>
      <w:r w:rsidRPr="00400E73">
        <w:rPr>
          <w:sz w:val="28"/>
          <w:szCs w:val="28"/>
        </w:rPr>
        <w:t>Căn cứ Chỉ thị 01-CT/TW ngày 09 tháng 3 năm 2021 của Bộ Chính trị về việc nghiên cứu, học tập, quán triệt, tuyên truyền và triển khai thực hiện Nghị quyết Đại hội đại biểu toàn quốc lần thứ XIII của Đảng; căn cứ kế hoạch công tác của Công đoàn Viên chức Việt Nam năm 2021, Ban Thường vụ Công đoàn Viên chức Việt Nam ban hành kế hoạch tổ chức cuộc thi trực tuyến “Nghị quyết Đại hội Đảng và hành động của chúng ta” như sau:</w:t>
      </w:r>
    </w:p>
    <w:p w:rsidR="00CA0ECA" w:rsidRPr="00400E73" w:rsidRDefault="00CA0ECA" w:rsidP="000D0CAE">
      <w:pPr>
        <w:spacing w:before="40" w:line="288" w:lineRule="auto"/>
        <w:ind w:firstLine="720"/>
        <w:jc w:val="both"/>
        <w:rPr>
          <w:b/>
          <w:sz w:val="28"/>
          <w:szCs w:val="28"/>
        </w:rPr>
      </w:pPr>
      <w:r w:rsidRPr="00400E73">
        <w:rPr>
          <w:b/>
          <w:sz w:val="28"/>
          <w:szCs w:val="28"/>
        </w:rPr>
        <w:t>A. MỤC ĐÍCH, YÊU CẦU</w:t>
      </w:r>
    </w:p>
    <w:p w:rsidR="00CA0ECA" w:rsidRPr="00400E73" w:rsidRDefault="00CA0ECA" w:rsidP="000D0CAE">
      <w:pPr>
        <w:pStyle w:val="NormalWeb"/>
        <w:shd w:val="clear" w:color="auto" w:fill="FFFFFF"/>
        <w:spacing w:before="40" w:beforeAutospacing="0" w:after="0" w:afterAutospacing="0" w:line="288" w:lineRule="auto"/>
        <w:ind w:firstLine="720"/>
        <w:jc w:val="both"/>
        <w:rPr>
          <w:rStyle w:val="Strong"/>
          <w:bCs/>
          <w:sz w:val="28"/>
          <w:szCs w:val="28"/>
        </w:rPr>
      </w:pPr>
      <w:r w:rsidRPr="00400E73">
        <w:rPr>
          <w:rStyle w:val="Strong"/>
          <w:bCs/>
          <w:sz w:val="28"/>
          <w:szCs w:val="28"/>
        </w:rPr>
        <w:t>I. Mục đích</w:t>
      </w:r>
    </w:p>
    <w:p w:rsidR="00CA0ECA" w:rsidRPr="00400E73" w:rsidRDefault="00CA0ECA" w:rsidP="000D0CAE">
      <w:pPr>
        <w:spacing w:before="40" w:line="288" w:lineRule="auto"/>
        <w:ind w:firstLine="720"/>
        <w:jc w:val="both"/>
        <w:rPr>
          <w:sz w:val="28"/>
          <w:szCs w:val="28"/>
        </w:rPr>
      </w:pPr>
      <w:r w:rsidRPr="00400E73">
        <w:rPr>
          <w:sz w:val="28"/>
          <w:szCs w:val="28"/>
        </w:rPr>
        <w:t>1. Tuyên truyền, phổ biến sâu rộng trong đoàn viên, CBCCVCLĐ</w:t>
      </w:r>
      <w:r>
        <w:rPr>
          <w:sz w:val="28"/>
          <w:szCs w:val="28"/>
          <w:lang w:val="vi-VN"/>
        </w:rPr>
        <w:t xml:space="preserve"> những nội dung cơ bản của Nghị quyết</w:t>
      </w:r>
      <w:r w:rsidRPr="00400E73">
        <w:rPr>
          <w:sz w:val="28"/>
          <w:szCs w:val="28"/>
        </w:rPr>
        <w:t>, góp phần nâng cao nhận thức, tạo sự đồng thuận, thống nhất cao và quyết tâm thực hiện thắng lợi Nghị quyết Đại hội XIII của Đảng và Nghị quyết Đại hội Đảng bộ Khối các Cơ quan Trung ương, nhiệm kỳ 2020 - 2025. Từ đó, biến thành hành động cách mạng</w:t>
      </w:r>
      <w:r>
        <w:rPr>
          <w:sz w:val="28"/>
          <w:szCs w:val="28"/>
          <w:lang w:val="vi-VN"/>
        </w:rPr>
        <w:t xml:space="preserve"> đổi mới</w:t>
      </w:r>
      <w:r w:rsidRPr="00400E73">
        <w:rPr>
          <w:sz w:val="28"/>
          <w:szCs w:val="28"/>
        </w:rPr>
        <w:t>, sáng tạo, thi đua yêu nước, nỗ lực vượt qua khó khăn, thách thức</w:t>
      </w:r>
      <w:r>
        <w:rPr>
          <w:sz w:val="28"/>
          <w:szCs w:val="28"/>
          <w:lang w:val="vi-VN"/>
        </w:rPr>
        <w:t xml:space="preserve"> của </w:t>
      </w:r>
      <w:r w:rsidRPr="00400E73">
        <w:rPr>
          <w:sz w:val="28"/>
          <w:szCs w:val="28"/>
        </w:rPr>
        <w:t xml:space="preserve">đoàn viên, CBCCVCLĐ, xây dựng tổ chức Công đoàn vững mạnh, góp phần thực hiện thắng lợi nhiệm vụ xây dựng và phát triển đất nước trong giai đoạn mới </w:t>
      </w:r>
    </w:p>
    <w:p w:rsidR="00CA0ECA" w:rsidRPr="00400E73" w:rsidRDefault="00CA0ECA" w:rsidP="000D0CAE">
      <w:pPr>
        <w:spacing w:before="40" w:line="288" w:lineRule="auto"/>
        <w:ind w:firstLine="720"/>
        <w:jc w:val="both"/>
        <w:rPr>
          <w:spacing w:val="-4"/>
          <w:sz w:val="28"/>
          <w:szCs w:val="28"/>
        </w:rPr>
      </w:pPr>
      <w:r w:rsidRPr="00400E73">
        <w:rPr>
          <w:sz w:val="28"/>
          <w:szCs w:val="28"/>
        </w:rPr>
        <w:t>2. Góp phần</w:t>
      </w:r>
      <w:r>
        <w:rPr>
          <w:sz w:val="28"/>
          <w:szCs w:val="28"/>
          <w:lang w:val="vi-VN"/>
        </w:rPr>
        <w:t xml:space="preserve"> khẳng định và</w:t>
      </w:r>
      <w:r w:rsidRPr="00400E73">
        <w:rPr>
          <w:sz w:val="28"/>
          <w:szCs w:val="28"/>
        </w:rPr>
        <w:t xml:space="preserve"> tăng cường vai trò của các cấp Công đoàn Viên chức Việt Nam trong việc tham gia xây dựng Đảng, đẩy lùi sự suy thoái về tư tưởng chính trị, đạo đức, lối sống, những biểu hiện </w:t>
      </w:r>
      <w:r>
        <w:rPr>
          <w:sz w:val="28"/>
          <w:szCs w:val="28"/>
          <w:lang w:val="vi-VN"/>
        </w:rPr>
        <w:t>“</w:t>
      </w:r>
      <w:r w:rsidRPr="00400E73">
        <w:rPr>
          <w:sz w:val="28"/>
          <w:szCs w:val="28"/>
        </w:rPr>
        <w:t>tự diễn biến</w:t>
      </w:r>
      <w:r>
        <w:rPr>
          <w:sz w:val="28"/>
          <w:szCs w:val="28"/>
          <w:lang w:val="vi-VN"/>
        </w:rPr>
        <w:t>”</w:t>
      </w:r>
      <w:r w:rsidRPr="00400E73">
        <w:rPr>
          <w:sz w:val="28"/>
          <w:szCs w:val="28"/>
        </w:rPr>
        <w:t xml:space="preserve">, </w:t>
      </w:r>
      <w:r>
        <w:rPr>
          <w:sz w:val="28"/>
          <w:szCs w:val="28"/>
          <w:lang w:val="vi-VN"/>
        </w:rPr>
        <w:t>“</w:t>
      </w:r>
      <w:r w:rsidRPr="00400E73">
        <w:rPr>
          <w:sz w:val="28"/>
          <w:szCs w:val="28"/>
        </w:rPr>
        <w:t>tự chuyển hóa</w:t>
      </w:r>
      <w:r>
        <w:rPr>
          <w:sz w:val="28"/>
          <w:szCs w:val="28"/>
          <w:lang w:val="vi-VN"/>
        </w:rPr>
        <w:t>”</w:t>
      </w:r>
      <w:r w:rsidRPr="00400E73">
        <w:rPr>
          <w:sz w:val="28"/>
          <w:szCs w:val="28"/>
        </w:rPr>
        <w:t xml:space="preserve"> trong nội bộ; bảo </w:t>
      </w:r>
      <w:r w:rsidRPr="00400E73">
        <w:rPr>
          <w:spacing w:val="-4"/>
          <w:sz w:val="28"/>
          <w:szCs w:val="28"/>
        </w:rPr>
        <w:t>vệ nền tảng tư tưởng của Đảng, đấu tranh phản bác các quan điểm sai trái, thù địch.</w:t>
      </w:r>
    </w:p>
    <w:p w:rsidR="00CA0ECA" w:rsidRPr="00400E73" w:rsidRDefault="00CA0ECA" w:rsidP="000D0CAE">
      <w:pPr>
        <w:pStyle w:val="NormalWeb"/>
        <w:shd w:val="clear" w:color="auto" w:fill="FFFFFF"/>
        <w:spacing w:before="40" w:beforeAutospacing="0" w:after="0" w:afterAutospacing="0" w:line="288" w:lineRule="auto"/>
        <w:ind w:firstLine="720"/>
        <w:jc w:val="both"/>
        <w:rPr>
          <w:sz w:val="28"/>
          <w:szCs w:val="28"/>
        </w:rPr>
      </w:pPr>
      <w:r w:rsidRPr="00400E73">
        <w:rPr>
          <w:sz w:val="28"/>
          <w:szCs w:val="28"/>
        </w:rPr>
        <w:t>3. Đẩy mạnh ứng dụng công nghệ thông tin; đa dạng hóa các hình thức thông tin, tuyên truyền chủ trương, Nghị quyết của Đảng, chính sách và pháp luật của Nhà nước đến đoàn viên, CBCCVCLĐ.</w:t>
      </w:r>
    </w:p>
    <w:p w:rsidR="00CA0ECA" w:rsidRPr="00400E73" w:rsidRDefault="00CA0ECA" w:rsidP="000D0CAE">
      <w:pPr>
        <w:pStyle w:val="NormalWeb"/>
        <w:shd w:val="clear" w:color="auto" w:fill="FFFFFF"/>
        <w:spacing w:before="40" w:beforeAutospacing="0" w:after="0" w:afterAutospacing="0" w:line="288" w:lineRule="auto"/>
        <w:ind w:firstLine="720"/>
        <w:jc w:val="both"/>
        <w:rPr>
          <w:sz w:val="28"/>
          <w:szCs w:val="28"/>
        </w:rPr>
      </w:pPr>
      <w:r w:rsidRPr="00400E73">
        <w:rPr>
          <w:rStyle w:val="Strong"/>
          <w:bCs/>
          <w:sz w:val="28"/>
          <w:szCs w:val="28"/>
        </w:rPr>
        <w:t>II. Yêu cầu</w:t>
      </w:r>
    </w:p>
    <w:p w:rsidR="00CA0ECA" w:rsidRPr="00400E73" w:rsidRDefault="00CA0ECA" w:rsidP="000D0CAE">
      <w:pPr>
        <w:pStyle w:val="NormalWeb"/>
        <w:shd w:val="clear" w:color="auto" w:fill="FFFFFF"/>
        <w:spacing w:before="40" w:beforeAutospacing="0" w:after="0" w:afterAutospacing="0" w:line="288" w:lineRule="auto"/>
        <w:ind w:firstLine="720"/>
        <w:jc w:val="both"/>
        <w:rPr>
          <w:sz w:val="28"/>
          <w:szCs w:val="28"/>
        </w:rPr>
      </w:pPr>
      <w:r w:rsidRPr="00400E73">
        <w:rPr>
          <w:sz w:val="28"/>
          <w:szCs w:val="28"/>
        </w:rPr>
        <w:t>1. Nội dung thi phải thiết thực, phù hợp với đoàn viên, CBCCVCLĐ; tạo không khí hào hứng, sôi nổi, thu hút sự quan tâm, nhiệt tình ủng hộ của đông đảo đoàn viên, CBCCVCLĐ các cấp Công đoàn Viên chức Việt Nam.</w:t>
      </w:r>
    </w:p>
    <w:p w:rsidR="00CA0ECA" w:rsidRPr="00400E73" w:rsidRDefault="00CA0ECA" w:rsidP="000D0CAE">
      <w:pPr>
        <w:pStyle w:val="NormalWeb"/>
        <w:shd w:val="clear" w:color="auto" w:fill="FFFFFF"/>
        <w:spacing w:before="40" w:beforeAutospacing="0" w:after="0" w:afterAutospacing="0" w:line="288" w:lineRule="auto"/>
        <w:ind w:firstLine="720"/>
        <w:jc w:val="both"/>
        <w:rPr>
          <w:sz w:val="28"/>
          <w:szCs w:val="28"/>
        </w:rPr>
      </w:pPr>
      <w:r w:rsidRPr="00400E73">
        <w:rPr>
          <w:sz w:val="28"/>
          <w:szCs w:val="28"/>
        </w:rPr>
        <w:t>2. Phần mềm Cuộc thi phải bảo đảm chất lượng, tiện ích, thiết thực, hiệu quả và có thể tích hợp với các công cụ, phương tiện thông tin khác.</w:t>
      </w:r>
    </w:p>
    <w:p w:rsidR="00CA0ECA" w:rsidRPr="00400E73" w:rsidRDefault="00CA0ECA" w:rsidP="000D0CAE">
      <w:pPr>
        <w:pStyle w:val="NormalWeb"/>
        <w:shd w:val="clear" w:color="auto" w:fill="FFFFFF"/>
        <w:spacing w:before="40" w:beforeAutospacing="0" w:after="0" w:afterAutospacing="0" w:line="288" w:lineRule="auto"/>
        <w:ind w:firstLine="720"/>
        <w:jc w:val="both"/>
        <w:rPr>
          <w:sz w:val="28"/>
          <w:szCs w:val="28"/>
        </w:rPr>
      </w:pPr>
      <w:r w:rsidRPr="00400E73">
        <w:rPr>
          <w:rStyle w:val="Strong"/>
          <w:bCs/>
          <w:sz w:val="28"/>
          <w:szCs w:val="28"/>
        </w:rPr>
        <w:t>B. ĐỐI TƯỢNG, NỘI DUNG </w:t>
      </w:r>
    </w:p>
    <w:p w:rsidR="00CA0ECA" w:rsidRPr="00400E73" w:rsidRDefault="00CA0ECA" w:rsidP="000D0CAE">
      <w:pPr>
        <w:pStyle w:val="NormalWeb"/>
        <w:shd w:val="clear" w:color="auto" w:fill="FFFFFF"/>
        <w:spacing w:before="40" w:beforeAutospacing="0" w:after="0" w:afterAutospacing="0" w:line="288" w:lineRule="auto"/>
        <w:ind w:firstLine="720"/>
        <w:jc w:val="both"/>
        <w:rPr>
          <w:sz w:val="28"/>
          <w:szCs w:val="28"/>
        </w:rPr>
      </w:pPr>
      <w:r w:rsidRPr="00400E73">
        <w:rPr>
          <w:b/>
          <w:sz w:val="28"/>
          <w:szCs w:val="28"/>
        </w:rPr>
        <w:t>I</w:t>
      </w:r>
      <w:r w:rsidRPr="00400E73">
        <w:rPr>
          <w:sz w:val="28"/>
          <w:szCs w:val="28"/>
        </w:rPr>
        <w:t xml:space="preserve">. </w:t>
      </w:r>
      <w:r w:rsidRPr="00400E73">
        <w:rPr>
          <w:rStyle w:val="Strong"/>
          <w:bCs/>
          <w:sz w:val="28"/>
          <w:szCs w:val="28"/>
        </w:rPr>
        <w:t xml:space="preserve">Đối tượng tham gia dự thi: </w:t>
      </w:r>
      <w:r w:rsidRPr="00400E73">
        <w:rPr>
          <w:sz w:val="28"/>
          <w:szCs w:val="28"/>
        </w:rPr>
        <w:t>Người dự thi phải là đoàn viên công đoàn, CBCCVCLĐ đang công tác, sinh hoạt trong các cơ quan, đơn vị, doanh nghiệp có tổ chức công đoàn thuộc Công đoàn Viên chức Việt Nam.</w:t>
      </w:r>
    </w:p>
    <w:p w:rsidR="00CA0ECA" w:rsidRPr="00400E73" w:rsidRDefault="00CA0ECA" w:rsidP="000D0CAE">
      <w:pPr>
        <w:pStyle w:val="NormalWeb"/>
        <w:shd w:val="clear" w:color="auto" w:fill="FFFFFF"/>
        <w:spacing w:before="40" w:beforeAutospacing="0" w:after="0" w:afterAutospacing="0" w:line="288" w:lineRule="auto"/>
        <w:ind w:firstLine="720"/>
        <w:jc w:val="both"/>
        <w:rPr>
          <w:b/>
          <w:bCs/>
          <w:sz w:val="28"/>
          <w:szCs w:val="28"/>
        </w:rPr>
      </w:pPr>
      <w:r w:rsidRPr="00400E73">
        <w:rPr>
          <w:rStyle w:val="Strong"/>
          <w:bCs/>
          <w:sz w:val="28"/>
          <w:szCs w:val="28"/>
        </w:rPr>
        <w:t xml:space="preserve">II. Nội dung thi: </w:t>
      </w:r>
      <w:r w:rsidRPr="00400E73">
        <w:rPr>
          <w:sz w:val="28"/>
          <w:szCs w:val="28"/>
        </w:rPr>
        <w:t>Tìm hiểu Nghị quyết Đại hội đại biểu toàn quốc lần thứ XIII của Đảng và Nghị quyết Đại hội Đảng bộ Khối các cơ quan Trung ương, nhiệm kỳ 2020 - 2025.</w:t>
      </w:r>
    </w:p>
    <w:p w:rsidR="00CA0ECA" w:rsidRPr="00400E73" w:rsidRDefault="00CA0ECA" w:rsidP="003B61C3">
      <w:pPr>
        <w:spacing w:before="60" w:line="288" w:lineRule="auto"/>
        <w:ind w:firstLine="720"/>
        <w:jc w:val="both"/>
        <w:rPr>
          <w:b/>
          <w:sz w:val="28"/>
          <w:szCs w:val="28"/>
        </w:rPr>
      </w:pPr>
      <w:r w:rsidRPr="00400E73">
        <w:rPr>
          <w:b/>
          <w:sz w:val="28"/>
          <w:szCs w:val="28"/>
          <w:lang w:eastAsia="ja-JP"/>
        </w:rPr>
        <w:t xml:space="preserve">C. </w:t>
      </w:r>
      <w:r w:rsidRPr="00400E73">
        <w:rPr>
          <w:b/>
          <w:sz w:val="28"/>
          <w:szCs w:val="28"/>
        </w:rPr>
        <w:t xml:space="preserve">CÁCH THỨC DỰ THI VÀ  THỜI GIAN TỔ CHỨC CUỘC THI </w:t>
      </w:r>
    </w:p>
    <w:p w:rsidR="00CA0ECA" w:rsidRDefault="00CA0ECA" w:rsidP="003B61C3">
      <w:pPr>
        <w:spacing w:before="60" w:line="288" w:lineRule="auto"/>
        <w:ind w:firstLine="720"/>
        <w:jc w:val="both"/>
        <w:rPr>
          <w:sz w:val="28"/>
          <w:szCs w:val="28"/>
          <w:lang w:val="vi-VN"/>
        </w:rPr>
      </w:pPr>
      <w:r w:rsidRPr="00400E73">
        <w:rPr>
          <w:sz w:val="28"/>
          <w:szCs w:val="28"/>
        </w:rPr>
        <w:t xml:space="preserve">Cuộc thi được tổ chức thành 02 vòng thi như sau: </w:t>
      </w:r>
    </w:p>
    <w:p w:rsidR="00CA0ECA" w:rsidRDefault="00CA0ECA" w:rsidP="003B61C3">
      <w:pPr>
        <w:spacing w:before="60" w:line="288" w:lineRule="auto"/>
        <w:ind w:firstLine="720"/>
        <w:jc w:val="both"/>
        <w:rPr>
          <w:sz w:val="28"/>
          <w:szCs w:val="28"/>
          <w:lang w:val="vi-VN"/>
        </w:rPr>
      </w:pPr>
      <w:r>
        <w:rPr>
          <w:sz w:val="28"/>
          <w:szCs w:val="28"/>
          <w:lang w:val="vi-VN"/>
        </w:rPr>
        <w:t xml:space="preserve">- </w:t>
      </w:r>
      <w:r w:rsidRPr="00400E73">
        <w:rPr>
          <w:sz w:val="28"/>
          <w:szCs w:val="28"/>
        </w:rPr>
        <w:t>Vòng 1</w:t>
      </w:r>
      <w:r>
        <w:rPr>
          <w:sz w:val="28"/>
          <w:szCs w:val="28"/>
          <w:lang w:val="vi-VN"/>
        </w:rPr>
        <w:t>:</w:t>
      </w:r>
      <w:r w:rsidRPr="00400E73">
        <w:rPr>
          <w:sz w:val="28"/>
          <w:szCs w:val="28"/>
        </w:rPr>
        <w:t xml:space="preserve"> Thi trắc nghiệm trên máy tính dành cho toàn thể cán bộ, công chức, viên chức, lao động trong hệ thống Công đoàn Viên chức Việt Nam; </w:t>
      </w:r>
    </w:p>
    <w:p w:rsidR="00CA0ECA" w:rsidRPr="00400E73" w:rsidRDefault="00CA0ECA" w:rsidP="003B61C3">
      <w:pPr>
        <w:spacing w:before="60" w:line="288" w:lineRule="auto"/>
        <w:ind w:firstLine="720"/>
        <w:jc w:val="both"/>
        <w:rPr>
          <w:sz w:val="28"/>
          <w:szCs w:val="28"/>
        </w:rPr>
      </w:pPr>
      <w:r>
        <w:rPr>
          <w:sz w:val="28"/>
          <w:szCs w:val="28"/>
          <w:lang w:val="vi-VN"/>
        </w:rPr>
        <w:t xml:space="preserve">- </w:t>
      </w:r>
      <w:r w:rsidRPr="00400E73">
        <w:rPr>
          <w:sz w:val="28"/>
          <w:szCs w:val="28"/>
        </w:rPr>
        <w:t xml:space="preserve">Vòng 2: Sau khi kết thúc vòng 1, Công đoàn Viên chức Việt Nam sẽ lựa chọn 15 người đạt giải nhất hàng tuần vào thi </w:t>
      </w:r>
      <w:r>
        <w:rPr>
          <w:sz w:val="28"/>
          <w:szCs w:val="28"/>
          <w:lang w:val="vi-VN"/>
        </w:rPr>
        <w:t>V</w:t>
      </w:r>
      <w:r w:rsidRPr="00400E73">
        <w:rPr>
          <w:sz w:val="28"/>
          <w:szCs w:val="28"/>
        </w:rPr>
        <w:t>òng 2. Cách thức dự thi và thời gian tổ chức các Vòng thi như sau:</w:t>
      </w:r>
    </w:p>
    <w:p w:rsidR="00CA0ECA" w:rsidRPr="00400E73" w:rsidRDefault="00CA0ECA" w:rsidP="003B61C3">
      <w:pPr>
        <w:spacing w:before="60" w:line="288" w:lineRule="auto"/>
        <w:ind w:firstLine="720"/>
        <w:jc w:val="both"/>
        <w:rPr>
          <w:b/>
          <w:sz w:val="28"/>
          <w:szCs w:val="28"/>
        </w:rPr>
      </w:pPr>
      <w:r w:rsidRPr="00400E73">
        <w:rPr>
          <w:b/>
          <w:sz w:val="28"/>
          <w:szCs w:val="28"/>
        </w:rPr>
        <w:t>I. Cách thức dự thi và thời gian tổ chức thi Vòng 1</w:t>
      </w:r>
    </w:p>
    <w:p w:rsidR="00CA0ECA" w:rsidRPr="00400E73" w:rsidRDefault="00CA0ECA" w:rsidP="000D0CAE">
      <w:pPr>
        <w:spacing w:before="40" w:line="288" w:lineRule="auto"/>
        <w:ind w:firstLine="720"/>
        <w:jc w:val="both"/>
        <w:rPr>
          <w:b/>
          <w:sz w:val="28"/>
          <w:szCs w:val="28"/>
          <w:lang w:eastAsia="ja-JP"/>
        </w:rPr>
      </w:pPr>
      <w:r w:rsidRPr="00400E73">
        <w:rPr>
          <w:b/>
          <w:sz w:val="28"/>
          <w:szCs w:val="28"/>
          <w:lang w:eastAsia="ja-JP"/>
        </w:rPr>
        <w:t>1. Hình thức và công nghệ tổ chức thi</w:t>
      </w:r>
    </w:p>
    <w:p w:rsidR="00CA0ECA" w:rsidRPr="00400E73" w:rsidRDefault="00CA0ECA" w:rsidP="000D0CAE">
      <w:pPr>
        <w:tabs>
          <w:tab w:val="left" w:pos="1134"/>
        </w:tabs>
        <w:spacing w:before="40" w:line="288" w:lineRule="auto"/>
        <w:ind w:firstLine="720"/>
        <w:jc w:val="both"/>
        <w:rPr>
          <w:sz w:val="28"/>
          <w:szCs w:val="28"/>
          <w:lang w:eastAsia="ja-JP"/>
        </w:rPr>
      </w:pPr>
      <w:r w:rsidRPr="00400E73">
        <w:rPr>
          <w:sz w:val="28"/>
          <w:szCs w:val="28"/>
          <w:lang w:eastAsia="ja-JP"/>
        </w:rPr>
        <w:t xml:space="preserve">- Cuộc thi được tổ chức trên website thi trực tuyến Myaloha.vn qua cổng thi trực tuyến của Tổng Liên đoàn Lao động Việt Nam, đã được kiểm duyệt lỗ hổng bảo mật và được cơ quan </w:t>
      </w:r>
      <w:r>
        <w:rPr>
          <w:sz w:val="28"/>
          <w:szCs w:val="28"/>
          <w:lang w:val="vi-VN" w:eastAsia="ja-JP"/>
        </w:rPr>
        <w:t>có thẩm quyền</w:t>
      </w:r>
      <w:r w:rsidRPr="00400E73">
        <w:rPr>
          <w:sz w:val="28"/>
          <w:szCs w:val="28"/>
          <w:lang w:eastAsia="ja-JP"/>
        </w:rPr>
        <w:t xml:space="preserve"> phê duyệt về các yếu tố bảo mật đầu vào, đầu ra của hệ thống; được Bộ Công thương cấp giấy chứng nhận đảm bảo các điều kiện cho hoạt động thi và tổ chức thi trực tuyến. Nhiều năm qua, Myaloha đã tổ chức hàng nghìn cuộc thi lớn, nhỏ cho nhiều cơ quan</w:t>
      </w:r>
      <w:r>
        <w:rPr>
          <w:sz w:val="28"/>
          <w:szCs w:val="28"/>
          <w:lang w:val="vi-VN" w:eastAsia="ja-JP"/>
        </w:rPr>
        <w:t>, tổ chức của</w:t>
      </w:r>
      <w:r w:rsidRPr="00400E73">
        <w:rPr>
          <w:sz w:val="28"/>
          <w:szCs w:val="28"/>
          <w:lang w:eastAsia="ja-JP"/>
        </w:rPr>
        <w:t xml:space="preserve"> Nhà nước, doanh nghiệp và trường học.</w:t>
      </w:r>
    </w:p>
    <w:p w:rsidR="00CA0ECA" w:rsidRPr="00400E73" w:rsidRDefault="00CA0ECA" w:rsidP="000D0CAE">
      <w:pPr>
        <w:tabs>
          <w:tab w:val="left" w:pos="1134"/>
        </w:tabs>
        <w:spacing w:before="40" w:line="288" w:lineRule="auto"/>
        <w:ind w:firstLine="720"/>
        <w:jc w:val="both"/>
        <w:rPr>
          <w:sz w:val="28"/>
          <w:szCs w:val="28"/>
          <w:lang w:eastAsia="ja-JP"/>
        </w:rPr>
      </w:pPr>
      <w:r w:rsidRPr="00400E73">
        <w:rPr>
          <w:sz w:val="28"/>
          <w:szCs w:val="28"/>
          <w:lang w:eastAsia="ja-JP"/>
        </w:rPr>
        <w:t xml:space="preserve"> - Cuộc thi có 03 đợt thi, mỗi đợt thí sinh được dự 03 lần thi </w:t>
      </w:r>
      <w:r w:rsidRPr="00400E73">
        <w:rPr>
          <w:sz w:val="28"/>
          <w:szCs w:val="28"/>
        </w:rPr>
        <w:t xml:space="preserve">với </w:t>
      </w:r>
      <w:r w:rsidRPr="00400E73">
        <w:rPr>
          <w:sz w:val="28"/>
          <w:szCs w:val="28"/>
          <w:lang w:eastAsia="ja-JP"/>
        </w:rPr>
        <w:t xml:space="preserve">20 câu hỏi trắc nghiệm và 01 câu hỏi phụ dự đoán có bao nhiêu người trả lời đúng với đáp án. </w:t>
      </w:r>
      <w:r w:rsidRPr="00400E73">
        <w:rPr>
          <w:sz w:val="28"/>
          <w:szCs w:val="28"/>
        </w:rPr>
        <w:t xml:space="preserve">Mỗi câu hỏi có từ 02 đến 04 phương án trả lời và chỉ có duy nhất một phương án đúng, </w:t>
      </w:r>
      <w:r w:rsidRPr="00400E73">
        <w:rPr>
          <w:sz w:val="28"/>
          <w:szCs w:val="28"/>
          <w:lang w:eastAsia="ja-JP"/>
        </w:rPr>
        <w:t>thời gian làm bài trong vòng 20 phút, có thể thay đổi đáp án những câu đã chọn trước đó. Mỗi câu trả lời đúng tương đương với 1 điểm. Tổng điểm cho mỗi lần thi là 20 điểm.</w:t>
      </w:r>
    </w:p>
    <w:p w:rsidR="00CA0ECA" w:rsidRPr="00400E73" w:rsidRDefault="00CA0ECA" w:rsidP="000D0CAE">
      <w:pPr>
        <w:tabs>
          <w:tab w:val="left" w:pos="1134"/>
        </w:tabs>
        <w:spacing w:before="40" w:line="288" w:lineRule="auto"/>
        <w:ind w:firstLine="720"/>
        <w:jc w:val="both"/>
        <w:rPr>
          <w:b/>
          <w:sz w:val="28"/>
          <w:szCs w:val="28"/>
          <w:lang w:eastAsia="ja-JP"/>
        </w:rPr>
      </w:pPr>
      <w:r w:rsidRPr="00400E73">
        <w:rPr>
          <w:b/>
          <w:sz w:val="28"/>
          <w:szCs w:val="28"/>
          <w:lang w:eastAsia="ja-JP"/>
        </w:rPr>
        <w:t>2. Cách thức thi</w:t>
      </w:r>
    </w:p>
    <w:p w:rsidR="00CA0ECA" w:rsidRPr="00400E73" w:rsidRDefault="00CA0ECA" w:rsidP="000D0CAE">
      <w:pPr>
        <w:tabs>
          <w:tab w:val="left" w:pos="1134"/>
        </w:tabs>
        <w:spacing w:before="40" w:line="288" w:lineRule="auto"/>
        <w:ind w:firstLine="720"/>
        <w:jc w:val="both"/>
        <w:rPr>
          <w:sz w:val="28"/>
          <w:szCs w:val="28"/>
        </w:rPr>
      </w:pPr>
      <w:r w:rsidRPr="00400E73">
        <w:rPr>
          <w:sz w:val="28"/>
          <w:szCs w:val="28"/>
        </w:rPr>
        <w:t xml:space="preserve">Thí sinh dự thi thực hiện các bước sau: </w:t>
      </w:r>
    </w:p>
    <w:p w:rsidR="00CA0ECA" w:rsidRPr="000D0CAE" w:rsidRDefault="00CA0ECA" w:rsidP="00C471EC">
      <w:pPr>
        <w:tabs>
          <w:tab w:val="left" w:pos="1134"/>
        </w:tabs>
        <w:spacing w:before="40" w:line="288" w:lineRule="auto"/>
        <w:ind w:firstLine="720"/>
        <w:jc w:val="both"/>
        <w:rPr>
          <w:sz w:val="28"/>
          <w:szCs w:val="28"/>
        </w:rPr>
      </w:pPr>
      <w:r w:rsidRPr="000D0CAE">
        <w:rPr>
          <w:sz w:val="28"/>
          <w:szCs w:val="28"/>
          <w:u w:val="single"/>
        </w:rPr>
        <w:t xml:space="preserve">Bước 1: </w:t>
      </w:r>
      <w:r w:rsidRPr="000D0CAE">
        <w:rPr>
          <w:sz w:val="28"/>
          <w:szCs w:val="28"/>
        </w:rPr>
        <w:t>Thí sinh chọn một trong ba các hình thức sau để truy cập Cuộc thi:</w:t>
      </w:r>
    </w:p>
    <w:p w:rsidR="00CA0ECA" w:rsidRPr="00645C66" w:rsidRDefault="00CA0ECA" w:rsidP="00C471EC">
      <w:pPr>
        <w:tabs>
          <w:tab w:val="left" w:pos="1134"/>
        </w:tabs>
        <w:spacing w:before="40" w:line="288" w:lineRule="auto"/>
        <w:ind w:firstLine="720"/>
        <w:jc w:val="both"/>
        <w:rPr>
          <w:rStyle w:val="Hyperlink"/>
          <w:sz w:val="28"/>
          <w:szCs w:val="28"/>
          <w:lang w:eastAsia="ja-JP"/>
        </w:rPr>
      </w:pPr>
      <w:r w:rsidRPr="000D0CAE">
        <w:rPr>
          <w:sz w:val="28"/>
          <w:szCs w:val="28"/>
          <w:lang w:eastAsia="ja-JP"/>
        </w:rPr>
        <w:t>- Nhấp vào link:</w:t>
      </w:r>
      <w:r>
        <w:rPr>
          <w:rStyle w:val="Hyperlink"/>
          <w:sz w:val="28"/>
          <w:szCs w:val="28"/>
          <w:lang w:eastAsia="ja-JP"/>
        </w:rPr>
        <w:t xml:space="preserve"> </w:t>
      </w:r>
      <w:r w:rsidRPr="00645C66">
        <w:rPr>
          <w:rStyle w:val="Hyperlink"/>
          <w:sz w:val="28"/>
          <w:szCs w:val="28"/>
          <w:lang w:eastAsia="ja-JP"/>
        </w:rPr>
        <w:t>https://congdoanvietnam.org/cuoc-thi/nghi-quyet-dai-hoi-dang-va-hanh-dong-cua-chung-ta-7252</w:t>
      </w:r>
    </w:p>
    <w:p w:rsidR="00CA0ECA" w:rsidRPr="00C471EC" w:rsidRDefault="00CA0ECA" w:rsidP="00C471EC">
      <w:pPr>
        <w:tabs>
          <w:tab w:val="left" w:pos="1134"/>
        </w:tabs>
        <w:spacing w:before="40" w:line="288" w:lineRule="auto"/>
        <w:ind w:firstLine="720"/>
        <w:jc w:val="both"/>
        <w:rPr>
          <w:color w:val="0000FF"/>
          <w:sz w:val="28"/>
          <w:szCs w:val="28"/>
          <w:u w:val="single"/>
          <w:lang w:eastAsia="ja-JP"/>
        </w:rPr>
      </w:pPr>
      <w:r>
        <w:rPr>
          <w:sz w:val="28"/>
          <w:szCs w:val="28"/>
          <w:lang w:eastAsia="ja-JP"/>
        </w:rPr>
        <w:t xml:space="preserve">- </w:t>
      </w:r>
      <w:r w:rsidRPr="000D0CAE">
        <w:rPr>
          <w:sz w:val="28"/>
          <w:szCs w:val="28"/>
          <w:lang w:eastAsia="ja-JP"/>
        </w:rPr>
        <w:t xml:space="preserve">Tại Cổng thông tin điện tử Công đoàn Viên chức Việt </w:t>
      </w:r>
      <w:smartTag w:uri="urn:schemas-microsoft-com:office:smarttags" w:element="country-region">
        <w:smartTag w:uri="urn:schemas-microsoft-com:office:smarttags" w:element="place">
          <w:r w:rsidRPr="000D0CAE">
            <w:rPr>
              <w:sz w:val="28"/>
              <w:szCs w:val="28"/>
              <w:lang w:eastAsia="ja-JP"/>
            </w:rPr>
            <w:t>Nam</w:t>
          </w:r>
        </w:smartTag>
      </w:smartTag>
      <w:r w:rsidRPr="000D0CAE">
        <w:rPr>
          <w:sz w:val="28"/>
          <w:szCs w:val="28"/>
          <w:lang w:eastAsia="ja-JP"/>
        </w:rPr>
        <w:t xml:space="preserve"> </w:t>
      </w:r>
      <w:r w:rsidRPr="000D0CAE">
        <w:rPr>
          <w:sz w:val="28"/>
          <w:szCs w:val="28"/>
        </w:rPr>
        <w:t>(http://www.congdoanvienchucvn.org.vn</w:t>
      </w:r>
      <w:hyperlink r:id="rId7" w:history="1">
        <w:r w:rsidRPr="000D0CAE">
          <w:rPr>
            <w:sz w:val="28"/>
          </w:rPr>
          <w:t>/home</w:t>
        </w:r>
      </w:hyperlink>
      <w:r>
        <w:t xml:space="preserve"> </w:t>
      </w:r>
      <w:r w:rsidRPr="000D0CAE">
        <w:rPr>
          <w:sz w:val="28"/>
          <w:szCs w:val="28"/>
          <w:lang w:eastAsia="ja-JP"/>
        </w:rPr>
        <w:t>chọn biểu tượng cuộc thi sẽ được chuyển đến đường dẫn cuộc thi</w:t>
      </w:r>
      <w:r>
        <w:rPr>
          <w:sz w:val="28"/>
          <w:szCs w:val="28"/>
          <w:lang w:eastAsia="ja-JP"/>
        </w:rPr>
        <w:t xml:space="preserve"> (</w:t>
      </w:r>
      <w:r w:rsidRPr="00645C66">
        <w:rPr>
          <w:rStyle w:val="Hyperlink"/>
          <w:sz w:val="28"/>
          <w:szCs w:val="28"/>
          <w:lang w:eastAsia="ja-JP"/>
        </w:rPr>
        <w:t>https://congdoanvietnam.org/cuoc-thi/nghi-quyet-dai-hoi-dang-va-hanh-dong-cua-chung-ta-7252</w:t>
      </w:r>
      <w:r>
        <w:rPr>
          <w:rStyle w:val="Hyperlink"/>
          <w:sz w:val="28"/>
          <w:szCs w:val="28"/>
          <w:lang w:eastAsia="ja-JP"/>
        </w:rPr>
        <w:t>)</w:t>
      </w:r>
      <w:r w:rsidRPr="00400E73">
        <w:rPr>
          <w:sz w:val="28"/>
          <w:szCs w:val="28"/>
          <w:lang w:eastAsia="ja-JP"/>
        </w:rPr>
        <w:t>.</w:t>
      </w:r>
    </w:p>
    <w:p w:rsidR="00CA0ECA" w:rsidRPr="00400E73" w:rsidRDefault="00CA0ECA" w:rsidP="000D0CAE">
      <w:pPr>
        <w:tabs>
          <w:tab w:val="left" w:pos="1134"/>
        </w:tabs>
        <w:spacing w:before="40" w:line="288" w:lineRule="auto"/>
        <w:ind w:firstLine="720"/>
        <w:jc w:val="both"/>
        <w:rPr>
          <w:spacing w:val="-6"/>
          <w:sz w:val="28"/>
          <w:szCs w:val="28"/>
          <w:lang w:eastAsia="ja-JP"/>
        </w:rPr>
      </w:pPr>
      <w:r w:rsidRPr="00400E73">
        <w:rPr>
          <w:spacing w:val="-6"/>
          <w:sz w:val="28"/>
          <w:szCs w:val="28"/>
          <w:lang w:eastAsia="ja-JP"/>
        </w:rPr>
        <w:t>- Ngoài ra thí sinh có thể quét Mã QR code bằng camera (</w:t>
      </w:r>
      <w:r w:rsidRPr="008261F7">
        <w:rPr>
          <w:i/>
          <w:spacing w:val="-6"/>
          <w:sz w:val="28"/>
          <w:szCs w:val="28"/>
          <w:lang w:eastAsia="ja-JP"/>
        </w:rPr>
        <w:t>trên IOS</w:t>
      </w:r>
      <w:r w:rsidRPr="00400E73">
        <w:rPr>
          <w:spacing w:val="-6"/>
          <w:sz w:val="28"/>
          <w:szCs w:val="28"/>
          <w:lang w:eastAsia="ja-JP"/>
        </w:rPr>
        <w:t xml:space="preserve">) hoặc vào phần quét mã QR trên ứng dụng Zalo </w:t>
      </w:r>
      <w:r w:rsidRPr="00400E73">
        <w:rPr>
          <w:i/>
          <w:spacing w:val="-6"/>
          <w:sz w:val="28"/>
          <w:szCs w:val="28"/>
          <w:lang w:eastAsia="ja-JP"/>
        </w:rPr>
        <w:t>(trên android)</w:t>
      </w:r>
      <w:r>
        <w:rPr>
          <w:i/>
          <w:spacing w:val="-6"/>
          <w:sz w:val="28"/>
          <w:szCs w:val="28"/>
          <w:lang w:val="vi-VN" w:eastAsia="ja-JP"/>
        </w:rPr>
        <w:t xml:space="preserve"> </w:t>
      </w:r>
      <w:r w:rsidRPr="00400E73">
        <w:rPr>
          <w:spacing w:val="-6"/>
          <w:sz w:val="28"/>
          <w:szCs w:val="28"/>
          <w:lang w:eastAsia="ja-JP"/>
        </w:rPr>
        <w:t>bên dưới để truy cập vào cuộc thi.</w:t>
      </w:r>
    </w:p>
    <w:p w:rsidR="00CA0ECA" w:rsidRPr="00CF4EA7" w:rsidRDefault="00CA0ECA" w:rsidP="000D0CAE">
      <w:pPr>
        <w:tabs>
          <w:tab w:val="left" w:pos="1134"/>
        </w:tabs>
        <w:spacing w:before="40" w:line="288" w:lineRule="auto"/>
        <w:ind w:firstLine="720"/>
        <w:jc w:val="center"/>
        <w:rPr>
          <w:sz w:val="28"/>
          <w:szCs w:val="28"/>
          <w:highlight w:val="yellow"/>
          <w:lang w:eastAsia="ja-JP"/>
        </w:rPr>
      </w:pPr>
      <w:r w:rsidRPr="006106A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5.75pt;height:114pt;visibility:visible">
            <v:imagedata r:id="rId8" o:title=""/>
          </v:shape>
        </w:pict>
      </w:r>
    </w:p>
    <w:p w:rsidR="00CA0ECA" w:rsidRPr="0098638F" w:rsidRDefault="00CA0ECA" w:rsidP="00947F41">
      <w:pPr>
        <w:spacing w:before="60" w:line="288" w:lineRule="auto"/>
        <w:ind w:firstLine="720"/>
        <w:jc w:val="both"/>
        <w:rPr>
          <w:sz w:val="28"/>
          <w:szCs w:val="28"/>
        </w:rPr>
      </w:pPr>
      <w:r w:rsidRPr="0098638F">
        <w:rPr>
          <w:sz w:val="28"/>
          <w:szCs w:val="28"/>
          <w:u w:val="single"/>
        </w:rPr>
        <w:t>Bước 2:</w:t>
      </w:r>
      <w:r w:rsidRPr="0098638F">
        <w:rPr>
          <w:sz w:val="28"/>
          <w:szCs w:val="28"/>
        </w:rPr>
        <w:t xml:space="preserve"> Tra cứu thể lệ cuộc thi, nội dung thi.</w:t>
      </w:r>
    </w:p>
    <w:p w:rsidR="00CA0ECA" w:rsidRPr="0098638F" w:rsidRDefault="00CA0ECA" w:rsidP="00947F41">
      <w:pPr>
        <w:spacing w:before="60" w:line="288" w:lineRule="auto"/>
        <w:ind w:firstLine="720"/>
        <w:jc w:val="both"/>
        <w:rPr>
          <w:sz w:val="28"/>
          <w:szCs w:val="28"/>
        </w:rPr>
      </w:pPr>
      <w:r w:rsidRPr="0098638F">
        <w:rPr>
          <w:sz w:val="28"/>
          <w:szCs w:val="28"/>
          <w:u w:val="single"/>
        </w:rPr>
        <w:t xml:space="preserve">Bước 3: </w:t>
      </w:r>
      <w:r w:rsidRPr="0098638F">
        <w:rPr>
          <w:sz w:val="28"/>
          <w:szCs w:val="28"/>
        </w:rPr>
        <w:t xml:space="preserve">Vào thi </w:t>
      </w:r>
    </w:p>
    <w:p w:rsidR="00CA0ECA" w:rsidRPr="0098638F" w:rsidRDefault="00CA0ECA" w:rsidP="00947F41">
      <w:pPr>
        <w:spacing w:before="60" w:line="288" w:lineRule="auto"/>
        <w:ind w:firstLine="720"/>
        <w:jc w:val="both"/>
        <w:rPr>
          <w:sz w:val="28"/>
          <w:szCs w:val="28"/>
        </w:rPr>
      </w:pPr>
      <w:r w:rsidRPr="0098638F">
        <w:rPr>
          <w:sz w:val="28"/>
          <w:szCs w:val="28"/>
        </w:rPr>
        <w:t>- Nhập thông tin cá nhân nhằm mục đích thống kê đối tượng tham gia;</w:t>
      </w:r>
    </w:p>
    <w:p w:rsidR="00CA0ECA" w:rsidRPr="0098638F" w:rsidRDefault="00CA0ECA" w:rsidP="00947F41">
      <w:pPr>
        <w:spacing w:before="60" w:line="288" w:lineRule="auto"/>
        <w:ind w:firstLine="720"/>
        <w:jc w:val="both"/>
        <w:rPr>
          <w:sz w:val="28"/>
          <w:szCs w:val="28"/>
        </w:rPr>
      </w:pPr>
      <w:r w:rsidRPr="0098638F">
        <w:rPr>
          <w:sz w:val="28"/>
          <w:szCs w:val="28"/>
        </w:rPr>
        <w:t xml:space="preserve">- Tích chọn nơi công tác: Phần mềm được cài đặt sẵn danh sách tên 61 công đoàn ban, bộ, ngành, đoàn thể </w:t>
      </w:r>
      <w:r w:rsidRPr="0098638F">
        <w:rPr>
          <w:sz w:val="28"/>
          <w:szCs w:val="28"/>
          <w:lang w:val="vi-VN"/>
        </w:rPr>
        <w:t xml:space="preserve">và các đơn vị sự nghiệp </w:t>
      </w:r>
      <w:r w:rsidRPr="0098638F">
        <w:rPr>
          <w:sz w:val="28"/>
          <w:szCs w:val="28"/>
        </w:rPr>
        <w:t xml:space="preserve">Trung ương trực thuộc Công đoàn Viên chức Việt </w:t>
      </w:r>
      <w:smartTag w:uri="urn:schemas-microsoft-com:office:smarttags" w:element="country-region">
        <w:smartTag w:uri="urn:schemas-microsoft-com:office:smarttags" w:element="place">
          <w:r w:rsidRPr="0098638F">
            <w:rPr>
              <w:sz w:val="28"/>
              <w:szCs w:val="28"/>
            </w:rPr>
            <w:t>Nam</w:t>
          </w:r>
        </w:smartTag>
      </w:smartTag>
      <w:r w:rsidRPr="0098638F">
        <w:rPr>
          <w:sz w:val="28"/>
          <w:szCs w:val="28"/>
        </w:rPr>
        <w:t>. Mục đích là thống kê số lượng thí sinh theo các đơn vị để tính giải tập thể.</w:t>
      </w:r>
    </w:p>
    <w:p w:rsidR="00CA0ECA" w:rsidRPr="0098638F" w:rsidRDefault="00CA0ECA" w:rsidP="00947F41">
      <w:pPr>
        <w:spacing w:before="60" w:line="288" w:lineRule="auto"/>
        <w:ind w:firstLine="720"/>
        <w:jc w:val="both"/>
        <w:rPr>
          <w:sz w:val="28"/>
          <w:szCs w:val="28"/>
          <w:lang w:val="vi-VN" w:eastAsia="ja-JP"/>
        </w:rPr>
      </w:pPr>
      <w:r w:rsidRPr="0098638F">
        <w:rPr>
          <w:sz w:val="28"/>
          <w:szCs w:val="28"/>
          <w:u w:val="single"/>
        </w:rPr>
        <w:t>Bước 4</w:t>
      </w:r>
      <w:r w:rsidRPr="0098638F">
        <w:rPr>
          <w:sz w:val="28"/>
          <w:szCs w:val="28"/>
        </w:rPr>
        <w:t>: Trả lời lần lượt các câu hỏi trắc nghiệm xuất hiện trên màn hình</w:t>
      </w:r>
      <w:r w:rsidRPr="0098638F">
        <w:rPr>
          <w:sz w:val="28"/>
          <w:szCs w:val="28"/>
          <w:lang w:eastAsia="ja-JP"/>
        </w:rPr>
        <w:t>, chọn đáp án chính xác nhất, thời gian làm bài trong vòng 20 phút, có thể thay đổi đáp án những câu đã chọn trước đó. Bài dự thi chỉ được xem là hợp lệ khi thí sinh trả lời đủ câu hỏi</w:t>
      </w:r>
      <w:r w:rsidRPr="0098638F">
        <w:rPr>
          <w:sz w:val="28"/>
          <w:szCs w:val="28"/>
          <w:lang w:val="vi-VN" w:eastAsia="ja-JP"/>
        </w:rPr>
        <w:t xml:space="preserve"> trắc nghiệm và</w:t>
      </w:r>
      <w:r w:rsidRPr="0098638F">
        <w:rPr>
          <w:sz w:val="28"/>
          <w:szCs w:val="28"/>
          <w:lang w:eastAsia="ja-JP"/>
        </w:rPr>
        <w:t xml:space="preserve"> câu hỏi phụ</w:t>
      </w:r>
      <w:r w:rsidRPr="0098638F">
        <w:rPr>
          <w:sz w:val="28"/>
          <w:szCs w:val="28"/>
          <w:lang w:val="vi-VN" w:eastAsia="ja-JP"/>
        </w:rPr>
        <w:t>.</w:t>
      </w:r>
    </w:p>
    <w:p w:rsidR="00CA0ECA" w:rsidRPr="0098638F" w:rsidRDefault="00CA0ECA" w:rsidP="00947F41">
      <w:pPr>
        <w:spacing w:before="60" w:line="288" w:lineRule="auto"/>
        <w:ind w:firstLine="720"/>
        <w:jc w:val="both"/>
        <w:rPr>
          <w:sz w:val="28"/>
          <w:szCs w:val="28"/>
        </w:rPr>
      </w:pPr>
      <w:r w:rsidRPr="0098638F">
        <w:rPr>
          <w:sz w:val="28"/>
          <w:szCs w:val="28"/>
          <w:u w:val="single"/>
        </w:rPr>
        <w:t>Bước 5</w:t>
      </w:r>
      <w:r w:rsidRPr="0098638F">
        <w:rPr>
          <w:sz w:val="28"/>
          <w:szCs w:val="28"/>
        </w:rPr>
        <w:t>: Gửi kết quả, phần mềm sẽ tự động cho thí sinh biết kết quả của mình (số điểm đạt được, số thời gian trả lời câu hỏi, vị trí của mình trên tổng số thí sinh đã dự thi đến thời điểm hiện tại).</w:t>
      </w:r>
    </w:p>
    <w:p w:rsidR="00CA0ECA" w:rsidRPr="0098638F" w:rsidRDefault="00CA0ECA" w:rsidP="00947F41">
      <w:pPr>
        <w:spacing w:before="60" w:line="288" w:lineRule="auto"/>
        <w:ind w:firstLine="720"/>
        <w:jc w:val="both"/>
        <w:rPr>
          <w:sz w:val="28"/>
          <w:szCs w:val="28"/>
        </w:rPr>
      </w:pPr>
      <w:r w:rsidRPr="0098638F">
        <w:rPr>
          <w:sz w:val="28"/>
          <w:szCs w:val="28"/>
        </w:rPr>
        <w:t xml:space="preserve">Sau đó, màn hình sẽ hiện dòng chữ “Công đoàn Viên chức Việt </w:t>
      </w:r>
      <w:smartTag w:uri="urn:schemas-microsoft-com:office:smarttags" w:element="country-region">
        <w:smartTag w:uri="urn:schemas-microsoft-com:office:smarttags" w:element="place">
          <w:r w:rsidRPr="0098638F">
            <w:rPr>
              <w:sz w:val="28"/>
              <w:szCs w:val="28"/>
            </w:rPr>
            <w:t>Nam</w:t>
          </w:r>
        </w:smartTag>
      </w:smartTag>
      <w:r w:rsidRPr="0098638F">
        <w:rPr>
          <w:sz w:val="28"/>
          <w:szCs w:val="28"/>
        </w:rPr>
        <w:t xml:space="preserve"> cảm ơn bạn đã tham gia cuộc thi, hẹn gặp lại ở tuần thi tiếp theo”.</w:t>
      </w:r>
    </w:p>
    <w:p w:rsidR="00CA0ECA" w:rsidRPr="0098638F" w:rsidRDefault="00CA0ECA" w:rsidP="00947F41">
      <w:pPr>
        <w:spacing w:before="60" w:line="288" w:lineRule="auto"/>
        <w:ind w:firstLine="720"/>
        <w:jc w:val="both"/>
        <w:rPr>
          <w:i/>
          <w:sz w:val="28"/>
          <w:szCs w:val="28"/>
        </w:rPr>
      </w:pPr>
      <w:r w:rsidRPr="0098638F">
        <w:rPr>
          <w:i/>
          <w:sz w:val="28"/>
          <w:szCs w:val="28"/>
          <w:u w:val="single"/>
        </w:rPr>
        <w:t>Lưu ý</w:t>
      </w:r>
      <w:r w:rsidRPr="0098638F">
        <w:rPr>
          <w:i/>
          <w:sz w:val="28"/>
          <w:szCs w:val="28"/>
        </w:rPr>
        <w:t>: Mỗi thí sinh được tham gia tối đa 03 lần thi/đợt (tương đương với 03 lần thi/1 tuần). Khi thí sinh dự thi quá số lần quy định, hệ thống sẽ tự động thông báo “Thí sinh đã hết lượt tham dự”. Thí sinh phải đợi đến tuần kế tiếp mới có thể tiếp tục dự thi.</w:t>
      </w:r>
    </w:p>
    <w:p w:rsidR="00CA0ECA" w:rsidRPr="008B75BC" w:rsidRDefault="00CA0ECA" w:rsidP="008B75BC">
      <w:pPr>
        <w:spacing w:before="60" w:line="288" w:lineRule="auto"/>
        <w:ind w:firstLine="720"/>
        <w:jc w:val="both"/>
        <w:rPr>
          <w:i/>
          <w:sz w:val="28"/>
          <w:szCs w:val="28"/>
        </w:rPr>
      </w:pPr>
      <w:r w:rsidRPr="0098638F">
        <w:rPr>
          <w:sz w:val="28"/>
          <w:szCs w:val="28"/>
        </w:rPr>
        <w:t xml:space="preserve">- </w:t>
      </w:r>
      <w:r w:rsidRPr="0098638F">
        <w:rPr>
          <w:i/>
          <w:sz w:val="28"/>
          <w:szCs w:val="28"/>
        </w:rPr>
        <w:t xml:space="preserve">Sau mỗi tuần thi, Ban Tổ chức cuộc thi sẽ tổng hợp danh sách thí sinh đạt giải, công bố trên trang thông tin điện tử Công đoàn Viên chức Việt Nam và báo cáo Ban Thường vụ Công đoàn Viên chức Việt Nam về số thí sinh dự thi. </w:t>
      </w:r>
    </w:p>
    <w:p w:rsidR="00CA0ECA" w:rsidRPr="0098638F" w:rsidRDefault="00CA0ECA" w:rsidP="008261F7">
      <w:pPr>
        <w:spacing w:before="60" w:line="276" w:lineRule="auto"/>
        <w:ind w:firstLine="720"/>
        <w:jc w:val="both"/>
        <w:rPr>
          <w:b/>
          <w:sz w:val="28"/>
          <w:szCs w:val="28"/>
          <w:lang w:eastAsia="ja-JP"/>
        </w:rPr>
      </w:pPr>
      <w:r w:rsidRPr="0098638F">
        <w:rPr>
          <w:b/>
          <w:sz w:val="28"/>
          <w:szCs w:val="28"/>
          <w:lang w:eastAsia="ja-JP"/>
        </w:rPr>
        <w:t>3. Thời gian tổ chức</w:t>
      </w:r>
    </w:p>
    <w:p w:rsidR="00CA0ECA" w:rsidRPr="0098638F" w:rsidRDefault="00CA0ECA" w:rsidP="008261F7">
      <w:pPr>
        <w:spacing w:before="60" w:line="276" w:lineRule="auto"/>
        <w:ind w:firstLine="720"/>
        <w:jc w:val="both"/>
        <w:rPr>
          <w:b/>
          <w:sz w:val="28"/>
          <w:szCs w:val="28"/>
          <w:lang w:eastAsia="ja-JP"/>
        </w:rPr>
      </w:pPr>
      <w:r w:rsidRPr="0098638F">
        <w:rPr>
          <w:sz w:val="28"/>
          <w:szCs w:val="28"/>
          <w:lang w:eastAsia="ja-JP"/>
        </w:rPr>
        <w:t>- Thời gian: Từ ngày 10/5/202</w:t>
      </w:r>
      <w:r w:rsidRPr="0098638F">
        <w:rPr>
          <w:sz w:val="28"/>
          <w:szCs w:val="28"/>
          <w:lang w:val="vi-VN" w:eastAsia="ja-JP"/>
        </w:rPr>
        <w:t>1</w:t>
      </w:r>
      <w:r w:rsidRPr="0098638F">
        <w:rPr>
          <w:sz w:val="28"/>
          <w:szCs w:val="28"/>
          <w:lang w:eastAsia="ja-JP"/>
        </w:rPr>
        <w:t xml:space="preserve"> đến ngày 30/5/202</w:t>
      </w:r>
      <w:r w:rsidRPr="0098638F">
        <w:rPr>
          <w:sz w:val="28"/>
          <w:szCs w:val="28"/>
          <w:lang w:val="vi-VN" w:eastAsia="ja-JP"/>
        </w:rPr>
        <w:t>1</w:t>
      </w:r>
      <w:r w:rsidRPr="0098638F">
        <w:rPr>
          <w:sz w:val="28"/>
          <w:szCs w:val="28"/>
          <w:lang w:eastAsia="ja-JP"/>
        </w:rPr>
        <w:t>.</w:t>
      </w:r>
    </w:p>
    <w:p w:rsidR="00CA0ECA" w:rsidRPr="0098638F" w:rsidRDefault="00CA0ECA" w:rsidP="008261F7">
      <w:pPr>
        <w:spacing w:before="60" w:line="276" w:lineRule="auto"/>
        <w:ind w:firstLine="720"/>
        <w:jc w:val="both"/>
        <w:rPr>
          <w:sz w:val="28"/>
          <w:szCs w:val="28"/>
          <w:lang w:eastAsia="ja-JP"/>
        </w:rPr>
      </w:pPr>
      <w:r w:rsidRPr="0098638F">
        <w:rPr>
          <w:sz w:val="28"/>
          <w:szCs w:val="28"/>
          <w:lang w:eastAsia="ja-JP"/>
        </w:rPr>
        <w:t>- Cuộc thi được tổ chức gồm 3 tuần, mỗi tuần có 3 lần thi. Cụ thể như sau:</w:t>
      </w:r>
    </w:p>
    <w:p w:rsidR="00CA0ECA" w:rsidRPr="0098638F" w:rsidRDefault="00CA0ECA" w:rsidP="008261F7">
      <w:pPr>
        <w:spacing w:before="60" w:line="276" w:lineRule="auto"/>
        <w:ind w:firstLine="720"/>
        <w:jc w:val="both"/>
        <w:rPr>
          <w:sz w:val="28"/>
          <w:szCs w:val="28"/>
          <w:lang w:eastAsia="ja-JP"/>
        </w:rPr>
      </w:pPr>
      <w:r w:rsidRPr="0098638F">
        <w:rPr>
          <w:sz w:val="28"/>
          <w:szCs w:val="28"/>
          <w:lang w:eastAsia="ja-JP"/>
        </w:rPr>
        <w:t>+ Tuần 1: Bắt đầu lúc 07h00 ngày 10/5/2021. Kết thúc lúc 21h00 ngày 16/5/2021;</w:t>
      </w:r>
    </w:p>
    <w:p w:rsidR="00CA0ECA" w:rsidRPr="0098638F" w:rsidRDefault="00CA0ECA" w:rsidP="008261F7">
      <w:pPr>
        <w:spacing w:before="60" w:line="276" w:lineRule="auto"/>
        <w:ind w:firstLine="720"/>
        <w:jc w:val="both"/>
        <w:rPr>
          <w:sz w:val="28"/>
          <w:szCs w:val="28"/>
          <w:lang w:eastAsia="ja-JP"/>
        </w:rPr>
      </w:pPr>
      <w:r w:rsidRPr="0098638F">
        <w:rPr>
          <w:sz w:val="28"/>
          <w:szCs w:val="28"/>
          <w:lang w:eastAsia="ja-JP"/>
        </w:rPr>
        <w:t>+ Tuần 2: Bắt đầu lúc 07h00 ngày 17/5/2021. Kết thúc lúc 21h00 ngày 23/5/2021;</w:t>
      </w:r>
    </w:p>
    <w:p w:rsidR="00CA0ECA" w:rsidRPr="0098638F" w:rsidRDefault="00CA0ECA" w:rsidP="008261F7">
      <w:pPr>
        <w:spacing w:before="60" w:line="276" w:lineRule="auto"/>
        <w:ind w:firstLine="720"/>
        <w:jc w:val="both"/>
        <w:rPr>
          <w:sz w:val="28"/>
          <w:szCs w:val="28"/>
          <w:lang w:eastAsia="ja-JP"/>
        </w:rPr>
      </w:pPr>
      <w:r w:rsidRPr="0098638F">
        <w:rPr>
          <w:sz w:val="28"/>
          <w:szCs w:val="28"/>
          <w:lang w:eastAsia="ja-JP"/>
        </w:rPr>
        <w:t>+ Tuần 3: Bắt đầu lúc 07h00 ngày 24/5/2021. Kết thúc lúc 21h00 ngày 30/5/2021.</w:t>
      </w:r>
    </w:p>
    <w:p w:rsidR="00CA0ECA" w:rsidRPr="0098638F" w:rsidRDefault="00CA0ECA" w:rsidP="008261F7">
      <w:pPr>
        <w:spacing w:before="60" w:line="276" w:lineRule="auto"/>
        <w:ind w:firstLine="720"/>
        <w:jc w:val="both"/>
        <w:rPr>
          <w:b/>
          <w:sz w:val="28"/>
          <w:szCs w:val="28"/>
          <w:lang w:eastAsia="ja-JP"/>
        </w:rPr>
      </w:pPr>
      <w:r w:rsidRPr="0098638F">
        <w:rPr>
          <w:b/>
          <w:sz w:val="28"/>
          <w:szCs w:val="28"/>
          <w:lang w:eastAsia="ja-JP"/>
        </w:rPr>
        <w:t>4. Cơ cấu và phương thức trao giải thưởng</w:t>
      </w:r>
    </w:p>
    <w:p w:rsidR="00CA0ECA" w:rsidRPr="0098638F" w:rsidRDefault="00CA0ECA" w:rsidP="008261F7">
      <w:pPr>
        <w:spacing w:before="60" w:line="276" w:lineRule="auto"/>
        <w:ind w:firstLine="720"/>
        <w:jc w:val="both"/>
        <w:rPr>
          <w:sz w:val="28"/>
          <w:szCs w:val="28"/>
          <w:lang w:eastAsia="ja-JP"/>
        </w:rPr>
      </w:pPr>
      <w:r w:rsidRPr="0098638F">
        <w:rPr>
          <w:i/>
          <w:sz w:val="28"/>
          <w:szCs w:val="28"/>
          <w:lang w:eastAsia="ja-JP"/>
        </w:rPr>
        <w:t>4.1.  Giải thưởng</w:t>
      </w:r>
    </w:p>
    <w:p w:rsidR="00CA0ECA" w:rsidRPr="0098638F" w:rsidRDefault="00CA0ECA" w:rsidP="008261F7">
      <w:pPr>
        <w:spacing w:before="60" w:line="276" w:lineRule="auto"/>
        <w:ind w:firstLine="720"/>
        <w:jc w:val="both"/>
        <w:rPr>
          <w:sz w:val="28"/>
          <w:szCs w:val="28"/>
          <w:lang w:eastAsia="ja-JP"/>
        </w:rPr>
      </w:pPr>
      <w:r w:rsidRPr="0098638F">
        <w:rPr>
          <w:sz w:val="28"/>
          <w:szCs w:val="28"/>
          <w:lang w:eastAsia="ja-JP"/>
        </w:rPr>
        <w:t>- Giải tuần: Thí sinh đạt giải là người có điểm cao nhất trong 1 lần thi, trả lời các câu hỏi trong thời gian ngắn nhất</w:t>
      </w:r>
      <w:r w:rsidRPr="0098638F">
        <w:rPr>
          <w:sz w:val="28"/>
          <w:szCs w:val="28"/>
          <w:lang w:val="vi-VN" w:eastAsia="ja-JP"/>
        </w:rPr>
        <w:t xml:space="preserve">, </w:t>
      </w:r>
      <w:r w:rsidRPr="0098638F">
        <w:rPr>
          <w:sz w:val="28"/>
          <w:szCs w:val="28"/>
          <w:lang w:eastAsia="ja-JP"/>
        </w:rPr>
        <w:t>có câu trả lời dự đoán số người trả lời đúng hoặc gần đúng nhất với đáp án (xếp theo thứ tự nhất, nhì, ba).</w:t>
      </w:r>
    </w:p>
    <w:p w:rsidR="00CA0ECA" w:rsidRPr="0098638F" w:rsidRDefault="00CA0ECA" w:rsidP="008261F7">
      <w:pPr>
        <w:spacing w:before="60" w:line="276" w:lineRule="auto"/>
        <w:ind w:firstLine="720"/>
        <w:jc w:val="both"/>
        <w:rPr>
          <w:sz w:val="28"/>
          <w:szCs w:val="28"/>
          <w:lang w:eastAsia="ja-JP"/>
        </w:rPr>
      </w:pPr>
      <w:r w:rsidRPr="0098638F">
        <w:rPr>
          <w:sz w:val="28"/>
          <w:szCs w:val="28"/>
          <w:lang w:eastAsia="ja-JP"/>
        </w:rPr>
        <w:t>Lưu ý: Nếu thi sinh có 3 lần/1 tuần thì chỉ tính điểm 1 lần có điểm cao nhất.</w:t>
      </w:r>
    </w:p>
    <w:p w:rsidR="00CA0ECA" w:rsidRPr="0098638F" w:rsidRDefault="00CA0ECA" w:rsidP="008261F7">
      <w:pPr>
        <w:spacing w:before="60" w:line="276" w:lineRule="auto"/>
        <w:ind w:firstLine="720"/>
        <w:jc w:val="both"/>
        <w:rPr>
          <w:sz w:val="28"/>
          <w:szCs w:val="28"/>
          <w:lang w:eastAsia="ja-JP"/>
        </w:rPr>
      </w:pPr>
      <w:r w:rsidRPr="0098638F">
        <w:rPr>
          <w:sz w:val="28"/>
          <w:szCs w:val="28"/>
          <w:lang w:eastAsia="ja-JP"/>
        </w:rPr>
        <w:t>- Giải đặc biệt (giải tháng):</w:t>
      </w:r>
    </w:p>
    <w:p w:rsidR="00CA0ECA" w:rsidRPr="0098638F" w:rsidRDefault="00CA0ECA" w:rsidP="008261F7">
      <w:pPr>
        <w:spacing w:before="60" w:line="276" w:lineRule="auto"/>
        <w:ind w:firstLine="720"/>
        <w:jc w:val="both"/>
        <w:rPr>
          <w:sz w:val="28"/>
          <w:szCs w:val="28"/>
          <w:lang w:val="vi-VN" w:eastAsia="ja-JP"/>
        </w:rPr>
      </w:pPr>
      <w:r w:rsidRPr="0098638F">
        <w:rPr>
          <w:sz w:val="28"/>
          <w:szCs w:val="28"/>
          <w:lang w:eastAsia="ja-JP"/>
        </w:rPr>
        <w:t>+ Cá nhân: Là thí sinh có số lần đạt giải tuần nhiều nhất</w:t>
      </w:r>
      <w:r w:rsidRPr="0098638F">
        <w:rPr>
          <w:sz w:val="28"/>
          <w:szCs w:val="28"/>
          <w:lang w:val="vi-VN" w:eastAsia="ja-JP"/>
        </w:rPr>
        <w:t>, cao nhất.</w:t>
      </w:r>
    </w:p>
    <w:p w:rsidR="00CA0ECA" w:rsidRPr="0098638F" w:rsidRDefault="00CA0ECA" w:rsidP="008261F7">
      <w:pPr>
        <w:spacing w:before="60" w:line="276" w:lineRule="auto"/>
        <w:ind w:firstLine="720"/>
        <w:jc w:val="both"/>
        <w:rPr>
          <w:sz w:val="28"/>
          <w:szCs w:val="28"/>
          <w:lang w:val="vi-VN" w:eastAsia="ja-JP"/>
        </w:rPr>
      </w:pPr>
      <w:r w:rsidRPr="0098638F">
        <w:rPr>
          <w:sz w:val="28"/>
          <w:szCs w:val="28"/>
          <w:lang w:eastAsia="ja-JP"/>
        </w:rPr>
        <w:t>+ Tập thể: Là các công đoàn trực thuộc Công đoàn Viên chức Việt Nam có s</w:t>
      </w:r>
      <w:r w:rsidRPr="0098638F">
        <w:rPr>
          <w:sz w:val="28"/>
          <w:szCs w:val="28"/>
          <w:lang w:val="vi-VN" w:eastAsia="ja-JP"/>
        </w:rPr>
        <w:t xml:space="preserve">ố lượng thí sinh </w:t>
      </w:r>
      <w:r w:rsidRPr="0098638F">
        <w:rPr>
          <w:sz w:val="28"/>
          <w:szCs w:val="28"/>
          <w:lang w:eastAsia="ja-JP"/>
        </w:rPr>
        <w:t>dự</w:t>
      </w:r>
      <w:r w:rsidRPr="0098638F">
        <w:rPr>
          <w:sz w:val="28"/>
          <w:szCs w:val="28"/>
          <w:lang w:val="vi-VN" w:eastAsia="ja-JP"/>
        </w:rPr>
        <w:t xml:space="preserve"> thi cao nhất, trong trường hợp 2 tập thể có số lượng thí sinh dự thi bằng nhau thì tính theo tỷ lệ số thí sinh dự thi trên tổng số đoàn viên.</w:t>
      </w:r>
    </w:p>
    <w:p w:rsidR="00CA0ECA" w:rsidRPr="0098638F" w:rsidRDefault="00CA0ECA" w:rsidP="008261F7">
      <w:pPr>
        <w:spacing w:before="60" w:line="276" w:lineRule="auto"/>
        <w:ind w:firstLine="720"/>
        <w:jc w:val="both"/>
        <w:rPr>
          <w:sz w:val="28"/>
          <w:szCs w:val="28"/>
          <w:lang w:val="vi-VN" w:eastAsia="ja-JP"/>
        </w:rPr>
      </w:pPr>
      <w:r w:rsidRPr="0098638F">
        <w:rPr>
          <w:sz w:val="28"/>
          <w:szCs w:val="28"/>
          <w:lang w:eastAsia="ja-JP"/>
        </w:rPr>
        <w:t>Trong trường hợp cá nhân hoặc tập thể bằng điểm nhau</w:t>
      </w:r>
      <w:r w:rsidRPr="0098638F">
        <w:rPr>
          <w:sz w:val="28"/>
          <w:szCs w:val="28"/>
          <w:lang w:val="vi-VN" w:eastAsia="ja-JP"/>
        </w:rPr>
        <w:t xml:space="preserve"> thì xét trên kết quả </w:t>
      </w:r>
      <w:r w:rsidRPr="0098638F">
        <w:rPr>
          <w:sz w:val="28"/>
          <w:szCs w:val="28"/>
          <w:lang w:eastAsia="ja-JP"/>
        </w:rPr>
        <w:t>câu hỏi phụ</w:t>
      </w:r>
      <w:r w:rsidRPr="0098638F">
        <w:rPr>
          <w:sz w:val="28"/>
          <w:szCs w:val="28"/>
          <w:lang w:val="vi-VN" w:eastAsia="ja-JP"/>
        </w:rPr>
        <w:t xml:space="preserve"> có đáp án chính xác nhất.</w:t>
      </w:r>
    </w:p>
    <w:p w:rsidR="00CA0ECA" w:rsidRPr="0098638F" w:rsidRDefault="00CA0ECA" w:rsidP="008261F7">
      <w:pPr>
        <w:spacing w:before="60" w:line="276" w:lineRule="auto"/>
        <w:ind w:firstLine="720"/>
        <w:jc w:val="both"/>
        <w:rPr>
          <w:sz w:val="28"/>
          <w:szCs w:val="28"/>
        </w:rPr>
      </w:pPr>
      <w:r w:rsidRPr="0098638F">
        <w:rPr>
          <w:i/>
          <w:sz w:val="28"/>
          <w:szCs w:val="28"/>
        </w:rPr>
        <w:t>4.2. Cơ cấu Giải</w:t>
      </w:r>
    </w:p>
    <w:p w:rsidR="00CA0ECA" w:rsidRPr="0098638F" w:rsidRDefault="00CA0ECA" w:rsidP="008261F7">
      <w:pPr>
        <w:spacing w:before="60" w:line="276" w:lineRule="auto"/>
        <w:ind w:firstLine="720"/>
        <w:jc w:val="both"/>
        <w:rPr>
          <w:sz w:val="28"/>
          <w:szCs w:val="28"/>
        </w:rPr>
      </w:pPr>
      <w:r w:rsidRPr="0098638F">
        <w:rPr>
          <w:sz w:val="28"/>
          <w:szCs w:val="28"/>
        </w:rPr>
        <w:t>-  Giải tuần (áp dụng cho cá nhân):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2268"/>
        <w:gridCol w:w="2977"/>
      </w:tblGrid>
      <w:tr w:rsidR="00CA0ECA" w:rsidRPr="0098638F" w:rsidTr="00EF4644">
        <w:tc>
          <w:tcPr>
            <w:tcW w:w="3118" w:type="dxa"/>
          </w:tcPr>
          <w:p w:rsidR="00CA0ECA" w:rsidRPr="0098638F" w:rsidRDefault="00CA0ECA" w:rsidP="00E06F53">
            <w:pPr>
              <w:spacing w:line="288" w:lineRule="auto"/>
              <w:ind w:firstLine="720"/>
              <w:jc w:val="both"/>
              <w:rPr>
                <w:b/>
                <w:sz w:val="28"/>
                <w:szCs w:val="28"/>
              </w:rPr>
            </w:pPr>
            <w:r w:rsidRPr="0098638F">
              <w:rPr>
                <w:b/>
                <w:sz w:val="28"/>
                <w:szCs w:val="28"/>
              </w:rPr>
              <w:t>Tên giải</w:t>
            </w:r>
          </w:p>
        </w:tc>
        <w:tc>
          <w:tcPr>
            <w:tcW w:w="2268" w:type="dxa"/>
          </w:tcPr>
          <w:p w:rsidR="00CA0ECA" w:rsidRPr="0098638F" w:rsidRDefault="00CA0ECA" w:rsidP="00E06F53">
            <w:pPr>
              <w:spacing w:line="288" w:lineRule="auto"/>
              <w:ind w:firstLine="317"/>
              <w:jc w:val="both"/>
              <w:rPr>
                <w:b/>
                <w:sz w:val="28"/>
                <w:szCs w:val="28"/>
              </w:rPr>
            </w:pPr>
            <w:r w:rsidRPr="0098638F">
              <w:rPr>
                <w:b/>
                <w:sz w:val="28"/>
                <w:szCs w:val="28"/>
              </w:rPr>
              <w:t>Số lượng</w:t>
            </w:r>
          </w:p>
        </w:tc>
        <w:tc>
          <w:tcPr>
            <w:tcW w:w="2977" w:type="dxa"/>
          </w:tcPr>
          <w:p w:rsidR="00CA0ECA" w:rsidRPr="0098638F" w:rsidRDefault="00CA0ECA" w:rsidP="00E06F53">
            <w:pPr>
              <w:spacing w:line="288" w:lineRule="auto"/>
              <w:ind w:firstLine="459"/>
              <w:jc w:val="both"/>
              <w:rPr>
                <w:b/>
                <w:sz w:val="28"/>
                <w:szCs w:val="28"/>
              </w:rPr>
            </w:pPr>
            <w:r w:rsidRPr="0098638F">
              <w:rPr>
                <w:b/>
                <w:sz w:val="28"/>
                <w:szCs w:val="28"/>
                <w:lang w:val="vi-VN"/>
              </w:rPr>
              <w:t xml:space="preserve"> </w:t>
            </w:r>
            <w:r w:rsidRPr="0098638F">
              <w:rPr>
                <w:b/>
                <w:sz w:val="28"/>
                <w:szCs w:val="28"/>
              </w:rPr>
              <w:t>Mức thưởng</w:t>
            </w:r>
          </w:p>
        </w:tc>
      </w:tr>
      <w:tr w:rsidR="00CA0ECA" w:rsidRPr="0098638F" w:rsidTr="00EF4644">
        <w:tc>
          <w:tcPr>
            <w:tcW w:w="3118" w:type="dxa"/>
          </w:tcPr>
          <w:p w:rsidR="00CA0ECA" w:rsidRPr="0098638F" w:rsidRDefault="00CA0ECA" w:rsidP="00E06F53">
            <w:pPr>
              <w:spacing w:line="288" w:lineRule="auto"/>
              <w:ind w:firstLine="720"/>
              <w:jc w:val="both"/>
              <w:rPr>
                <w:sz w:val="28"/>
                <w:szCs w:val="28"/>
              </w:rPr>
            </w:pPr>
            <w:r w:rsidRPr="0098638F">
              <w:rPr>
                <w:sz w:val="28"/>
                <w:szCs w:val="28"/>
              </w:rPr>
              <w:t>Giải nhất</w:t>
            </w:r>
          </w:p>
        </w:tc>
        <w:tc>
          <w:tcPr>
            <w:tcW w:w="2268" w:type="dxa"/>
          </w:tcPr>
          <w:p w:rsidR="00CA0ECA" w:rsidRPr="0098638F" w:rsidRDefault="00CA0ECA" w:rsidP="00E06F53">
            <w:pPr>
              <w:spacing w:line="288" w:lineRule="auto"/>
              <w:ind w:firstLine="720"/>
              <w:jc w:val="both"/>
              <w:rPr>
                <w:sz w:val="28"/>
                <w:szCs w:val="28"/>
              </w:rPr>
            </w:pPr>
            <w:r w:rsidRPr="0098638F">
              <w:rPr>
                <w:sz w:val="28"/>
                <w:szCs w:val="28"/>
              </w:rPr>
              <w:t>5</w:t>
            </w:r>
          </w:p>
        </w:tc>
        <w:tc>
          <w:tcPr>
            <w:tcW w:w="2977" w:type="dxa"/>
          </w:tcPr>
          <w:p w:rsidR="00CA0ECA" w:rsidRPr="0098638F" w:rsidRDefault="00CA0ECA" w:rsidP="00E06F53">
            <w:pPr>
              <w:spacing w:line="288" w:lineRule="auto"/>
              <w:ind w:firstLine="720"/>
              <w:jc w:val="both"/>
              <w:rPr>
                <w:sz w:val="28"/>
                <w:szCs w:val="28"/>
              </w:rPr>
            </w:pPr>
            <w:r w:rsidRPr="0098638F">
              <w:rPr>
                <w:sz w:val="28"/>
                <w:szCs w:val="28"/>
                <w:lang w:val="vi-VN"/>
              </w:rPr>
              <w:t>1.0</w:t>
            </w:r>
            <w:r w:rsidRPr="0098638F">
              <w:rPr>
                <w:sz w:val="28"/>
                <w:szCs w:val="28"/>
              </w:rPr>
              <w:t>00.000</w:t>
            </w:r>
          </w:p>
        </w:tc>
      </w:tr>
      <w:tr w:rsidR="00CA0ECA" w:rsidRPr="0098638F" w:rsidTr="00EF4644">
        <w:tc>
          <w:tcPr>
            <w:tcW w:w="3118" w:type="dxa"/>
          </w:tcPr>
          <w:p w:rsidR="00CA0ECA" w:rsidRPr="0098638F" w:rsidRDefault="00CA0ECA" w:rsidP="00E06F53">
            <w:pPr>
              <w:spacing w:line="288" w:lineRule="auto"/>
              <w:ind w:firstLine="720"/>
              <w:jc w:val="both"/>
              <w:rPr>
                <w:sz w:val="28"/>
                <w:szCs w:val="28"/>
              </w:rPr>
            </w:pPr>
            <w:r w:rsidRPr="0098638F">
              <w:rPr>
                <w:sz w:val="28"/>
                <w:szCs w:val="28"/>
              </w:rPr>
              <w:t>Giải nhì</w:t>
            </w:r>
          </w:p>
        </w:tc>
        <w:tc>
          <w:tcPr>
            <w:tcW w:w="2268" w:type="dxa"/>
          </w:tcPr>
          <w:p w:rsidR="00CA0ECA" w:rsidRPr="0098638F" w:rsidRDefault="00CA0ECA" w:rsidP="00E06F53">
            <w:pPr>
              <w:spacing w:line="288" w:lineRule="auto"/>
              <w:ind w:firstLine="720"/>
              <w:jc w:val="both"/>
              <w:rPr>
                <w:sz w:val="28"/>
                <w:szCs w:val="28"/>
              </w:rPr>
            </w:pPr>
            <w:r w:rsidRPr="0098638F">
              <w:rPr>
                <w:sz w:val="28"/>
                <w:szCs w:val="28"/>
              </w:rPr>
              <w:t>8</w:t>
            </w:r>
          </w:p>
        </w:tc>
        <w:tc>
          <w:tcPr>
            <w:tcW w:w="2977" w:type="dxa"/>
          </w:tcPr>
          <w:p w:rsidR="00CA0ECA" w:rsidRPr="0098638F" w:rsidRDefault="00CA0ECA" w:rsidP="00E06F53">
            <w:pPr>
              <w:spacing w:line="288" w:lineRule="auto"/>
              <w:ind w:firstLine="720"/>
              <w:jc w:val="both"/>
              <w:rPr>
                <w:sz w:val="28"/>
                <w:szCs w:val="28"/>
              </w:rPr>
            </w:pPr>
            <w:r w:rsidRPr="0098638F">
              <w:rPr>
                <w:sz w:val="28"/>
                <w:szCs w:val="28"/>
                <w:lang w:val="vi-VN"/>
              </w:rPr>
              <w:t>8</w:t>
            </w:r>
            <w:r w:rsidRPr="0098638F">
              <w:rPr>
                <w:sz w:val="28"/>
                <w:szCs w:val="28"/>
              </w:rPr>
              <w:t>00.000</w:t>
            </w:r>
          </w:p>
        </w:tc>
      </w:tr>
      <w:tr w:rsidR="00CA0ECA" w:rsidRPr="0098638F" w:rsidTr="00EF4644">
        <w:tc>
          <w:tcPr>
            <w:tcW w:w="3118" w:type="dxa"/>
          </w:tcPr>
          <w:p w:rsidR="00CA0ECA" w:rsidRPr="0098638F" w:rsidRDefault="00CA0ECA" w:rsidP="00E06F53">
            <w:pPr>
              <w:spacing w:line="288" w:lineRule="auto"/>
              <w:ind w:firstLine="720"/>
              <w:jc w:val="both"/>
              <w:rPr>
                <w:sz w:val="28"/>
                <w:szCs w:val="28"/>
              </w:rPr>
            </w:pPr>
            <w:r w:rsidRPr="0098638F">
              <w:rPr>
                <w:sz w:val="28"/>
                <w:szCs w:val="28"/>
              </w:rPr>
              <w:t>Giải ba</w:t>
            </w:r>
          </w:p>
        </w:tc>
        <w:tc>
          <w:tcPr>
            <w:tcW w:w="2268" w:type="dxa"/>
          </w:tcPr>
          <w:p w:rsidR="00CA0ECA" w:rsidRPr="0098638F" w:rsidRDefault="00CA0ECA" w:rsidP="00E06F53">
            <w:pPr>
              <w:spacing w:line="288" w:lineRule="auto"/>
              <w:ind w:firstLine="720"/>
              <w:jc w:val="both"/>
              <w:rPr>
                <w:sz w:val="28"/>
                <w:szCs w:val="28"/>
              </w:rPr>
            </w:pPr>
            <w:r w:rsidRPr="0098638F">
              <w:rPr>
                <w:sz w:val="28"/>
                <w:szCs w:val="28"/>
              </w:rPr>
              <w:t>12</w:t>
            </w:r>
          </w:p>
        </w:tc>
        <w:tc>
          <w:tcPr>
            <w:tcW w:w="2977" w:type="dxa"/>
          </w:tcPr>
          <w:p w:rsidR="00CA0ECA" w:rsidRPr="0098638F" w:rsidRDefault="00CA0ECA" w:rsidP="00E06F53">
            <w:pPr>
              <w:spacing w:line="288" w:lineRule="auto"/>
              <w:ind w:firstLine="720"/>
              <w:jc w:val="both"/>
              <w:rPr>
                <w:sz w:val="28"/>
                <w:szCs w:val="28"/>
              </w:rPr>
            </w:pPr>
            <w:r w:rsidRPr="0098638F">
              <w:rPr>
                <w:sz w:val="28"/>
                <w:szCs w:val="28"/>
                <w:lang w:val="vi-VN"/>
              </w:rPr>
              <w:t>5</w:t>
            </w:r>
            <w:r w:rsidRPr="0098638F">
              <w:rPr>
                <w:sz w:val="28"/>
                <w:szCs w:val="28"/>
              </w:rPr>
              <w:t>00.000</w:t>
            </w:r>
          </w:p>
        </w:tc>
      </w:tr>
    </w:tbl>
    <w:p w:rsidR="00CA0ECA" w:rsidRPr="0098638F" w:rsidRDefault="00CA0ECA" w:rsidP="00947F41">
      <w:pPr>
        <w:spacing w:before="60" w:line="288" w:lineRule="auto"/>
        <w:ind w:firstLine="720"/>
        <w:jc w:val="both"/>
        <w:rPr>
          <w:sz w:val="28"/>
          <w:szCs w:val="28"/>
        </w:rPr>
      </w:pPr>
      <w:r w:rsidRPr="0098638F">
        <w:rPr>
          <w:sz w:val="28"/>
          <w:szCs w:val="28"/>
        </w:rPr>
        <w:t>- Giải đặc biệt (giải tháng - áp dụng cho cá nhân và tập thể):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2268"/>
        <w:gridCol w:w="2977"/>
      </w:tblGrid>
      <w:tr w:rsidR="00CA0ECA" w:rsidRPr="0098638F" w:rsidTr="00EF4644">
        <w:tc>
          <w:tcPr>
            <w:tcW w:w="3118" w:type="dxa"/>
          </w:tcPr>
          <w:p w:rsidR="00CA0ECA" w:rsidRPr="0098638F" w:rsidRDefault="00CA0ECA" w:rsidP="00947F41">
            <w:pPr>
              <w:spacing w:before="60" w:line="288" w:lineRule="auto"/>
              <w:ind w:firstLine="720"/>
              <w:jc w:val="both"/>
              <w:rPr>
                <w:b/>
                <w:sz w:val="28"/>
                <w:szCs w:val="28"/>
              </w:rPr>
            </w:pPr>
            <w:r w:rsidRPr="0098638F">
              <w:rPr>
                <w:b/>
                <w:sz w:val="28"/>
                <w:szCs w:val="28"/>
              </w:rPr>
              <w:t>Tên giải</w:t>
            </w:r>
          </w:p>
        </w:tc>
        <w:tc>
          <w:tcPr>
            <w:tcW w:w="2268" w:type="dxa"/>
          </w:tcPr>
          <w:p w:rsidR="00CA0ECA" w:rsidRPr="0098638F" w:rsidRDefault="00CA0ECA" w:rsidP="00E06F53">
            <w:pPr>
              <w:spacing w:before="60" w:line="288" w:lineRule="auto"/>
              <w:ind w:firstLine="317"/>
              <w:jc w:val="both"/>
              <w:rPr>
                <w:b/>
                <w:sz w:val="28"/>
                <w:szCs w:val="28"/>
              </w:rPr>
            </w:pPr>
            <w:r w:rsidRPr="0098638F">
              <w:rPr>
                <w:b/>
                <w:sz w:val="28"/>
                <w:szCs w:val="28"/>
              </w:rPr>
              <w:t>Số lượng</w:t>
            </w:r>
          </w:p>
        </w:tc>
        <w:tc>
          <w:tcPr>
            <w:tcW w:w="2977" w:type="dxa"/>
          </w:tcPr>
          <w:p w:rsidR="00CA0ECA" w:rsidRPr="0098638F" w:rsidRDefault="00CA0ECA" w:rsidP="00E06F53">
            <w:pPr>
              <w:spacing w:before="60" w:line="288" w:lineRule="auto"/>
              <w:ind w:firstLine="459"/>
              <w:jc w:val="both"/>
              <w:rPr>
                <w:b/>
                <w:sz w:val="28"/>
                <w:szCs w:val="28"/>
              </w:rPr>
            </w:pPr>
            <w:r w:rsidRPr="0098638F">
              <w:rPr>
                <w:b/>
                <w:sz w:val="28"/>
                <w:szCs w:val="28"/>
                <w:lang w:val="vi-VN"/>
              </w:rPr>
              <w:t xml:space="preserve"> </w:t>
            </w:r>
            <w:r w:rsidRPr="0098638F">
              <w:rPr>
                <w:b/>
                <w:sz w:val="28"/>
                <w:szCs w:val="28"/>
              </w:rPr>
              <w:t>Mức thưởng</w:t>
            </w:r>
          </w:p>
        </w:tc>
      </w:tr>
      <w:tr w:rsidR="00CA0ECA" w:rsidRPr="0098638F" w:rsidTr="00EF4644">
        <w:tc>
          <w:tcPr>
            <w:tcW w:w="3118" w:type="dxa"/>
          </w:tcPr>
          <w:p w:rsidR="00CA0ECA" w:rsidRPr="0098638F" w:rsidRDefault="00CA0ECA" w:rsidP="00947F41">
            <w:pPr>
              <w:spacing w:before="60" w:line="288" w:lineRule="auto"/>
              <w:ind w:firstLine="720"/>
              <w:jc w:val="both"/>
              <w:rPr>
                <w:sz w:val="28"/>
                <w:szCs w:val="28"/>
              </w:rPr>
            </w:pPr>
            <w:r w:rsidRPr="0098638F">
              <w:rPr>
                <w:sz w:val="28"/>
                <w:szCs w:val="28"/>
              </w:rPr>
              <w:t>1. Giải cá nhân</w:t>
            </w:r>
          </w:p>
        </w:tc>
        <w:tc>
          <w:tcPr>
            <w:tcW w:w="2268" w:type="dxa"/>
          </w:tcPr>
          <w:p w:rsidR="00CA0ECA" w:rsidRPr="0098638F" w:rsidRDefault="00CA0ECA" w:rsidP="00947F41">
            <w:pPr>
              <w:spacing w:before="60" w:line="288" w:lineRule="auto"/>
              <w:ind w:firstLine="720"/>
              <w:jc w:val="both"/>
              <w:rPr>
                <w:sz w:val="28"/>
                <w:szCs w:val="28"/>
              </w:rPr>
            </w:pPr>
            <w:r w:rsidRPr="0098638F">
              <w:rPr>
                <w:sz w:val="28"/>
                <w:szCs w:val="28"/>
              </w:rPr>
              <w:t>1</w:t>
            </w:r>
          </w:p>
        </w:tc>
        <w:tc>
          <w:tcPr>
            <w:tcW w:w="2977" w:type="dxa"/>
          </w:tcPr>
          <w:p w:rsidR="00CA0ECA" w:rsidRPr="0098638F" w:rsidRDefault="00CA0ECA" w:rsidP="00947F41">
            <w:pPr>
              <w:spacing w:before="60" w:line="288" w:lineRule="auto"/>
              <w:ind w:firstLine="720"/>
              <w:jc w:val="both"/>
              <w:rPr>
                <w:sz w:val="28"/>
                <w:szCs w:val="28"/>
              </w:rPr>
            </w:pPr>
            <w:r w:rsidRPr="0098638F">
              <w:rPr>
                <w:sz w:val="28"/>
                <w:szCs w:val="28"/>
              </w:rPr>
              <w:t>1.500.000</w:t>
            </w:r>
          </w:p>
        </w:tc>
      </w:tr>
      <w:tr w:rsidR="00CA0ECA" w:rsidRPr="0098638F" w:rsidTr="00EF4644">
        <w:tc>
          <w:tcPr>
            <w:tcW w:w="3118" w:type="dxa"/>
          </w:tcPr>
          <w:p w:rsidR="00CA0ECA" w:rsidRPr="0098638F" w:rsidRDefault="00CA0ECA" w:rsidP="00947F41">
            <w:pPr>
              <w:spacing w:before="60" w:line="288" w:lineRule="auto"/>
              <w:ind w:firstLine="720"/>
              <w:jc w:val="both"/>
              <w:rPr>
                <w:sz w:val="28"/>
                <w:szCs w:val="28"/>
              </w:rPr>
            </w:pPr>
            <w:r w:rsidRPr="0098638F">
              <w:rPr>
                <w:sz w:val="28"/>
                <w:szCs w:val="28"/>
              </w:rPr>
              <w:t>2. Giải tập thể</w:t>
            </w:r>
          </w:p>
        </w:tc>
        <w:tc>
          <w:tcPr>
            <w:tcW w:w="2268" w:type="dxa"/>
          </w:tcPr>
          <w:p w:rsidR="00CA0ECA" w:rsidRPr="0098638F" w:rsidRDefault="00CA0ECA" w:rsidP="00947F41">
            <w:pPr>
              <w:spacing w:before="60" w:line="288" w:lineRule="auto"/>
              <w:ind w:firstLine="720"/>
              <w:jc w:val="both"/>
              <w:rPr>
                <w:sz w:val="28"/>
                <w:szCs w:val="28"/>
              </w:rPr>
            </w:pPr>
          </w:p>
        </w:tc>
        <w:tc>
          <w:tcPr>
            <w:tcW w:w="2977" w:type="dxa"/>
          </w:tcPr>
          <w:p w:rsidR="00CA0ECA" w:rsidRPr="0098638F" w:rsidRDefault="00CA0ECA" w:rsidP="00947F41">
            <w:pPr>
              <w:spacing w:before="60" w:line="288" w:lineRule="auto"/>
              <w:ind w:firstLine="720"/>
              <w:jc w:val="both"/>
              <w:rPr>
                <w:sz w:val="28"/>
                <w:szCs w:val="28"/>
              </w:rPr>
            </w:pPr>
          </w:p>
        </w:tc>
      </w:tr>
      <w:tr w:rsidR="00CA0ECA" w:rsidRPr="0098638F" w:rsidTr="00EF4644">
        <w:tc>
          <w:tcPr>
            <w:tcW w:w="3118" w:type="dxa"/>
          </w:tcPr>
          <w:p w:rsidR="00CA0ECA" w:rsidRPr="0098638F" w:rsidRDefault="00CA0ECA" w:rsidP="00947F41">
            <w:pPr>
              <w:spacing w:before="60" w:line="288" w:lineRule="auto"/>
              <w:ind w:firstLine="720"/>
              <w:jc w:val="both"/>
              <w:rPr>
                <w:sz w:val="28"/>
                <w:szCs w:val="28"/>
              </w:rPr>
            </w:pPr>
            <w:r w:rsidRPr="0098638F">
              <w:rPr>
                <w:sz w:val="28"/>
                <w:szCs w:val="28"/>
              </w:rPr>
              <w:t>- Giải nhất</w:t>
            </w:r>
          </w:p>
        </w:tc>
        <w:tc>
          <w:tcPr>
            <w:tcW w:w="2268" w:type="dxa"/>
          </w:tcPr>
          <w:p w:rsidR="00CA0ECA" w:rsidRPr="0098638F" w:rsidRDefault="00CA0ECA" w:rsidP="00947F41">
            <w:pPr>
              <w:spacing w:before="60" w:line="288" w:lineRule="auto"/>
              <w:ind w:firstLine="720"/>
              <w:jc w:val="both"/>
              <w:rPr>
                <w:sz w:val="28"/>
                <w:szCs w:val="28"/>
              </w:rPr>
            </w:pPr>
            <w:r w:rsidRPr="0098638F">
              <w:rPr>
                <w:sz w:val="28"/>
                <w:szCs w:val="28"/>
              </w:rPr>
              <w:t>1</w:t>
            </w:r>
          </w:p>
        </w:tc>
        <w:tc>
          <w:tcPr>
            <w:tcW w:w="2977" w:type="dxa"/>
          </w:tcPr>
          <w:p w:rsidR="00CA0ECA" w:rsidRPr="0098638F" w:rsidRDefault="00CA0ECA" w:rsidP="00947F41">
            <w:pPr>
              <w:spacing w:before="60" w:line="288" w:lineRule="auto"/>
              <w:ind w:firstLine="720"/>
              <w:jc w:val="both"/>
              <w:rPr>
                <w:sz w:val="28"/>
                <w:szCs w:val="28"/>
              </w:rPr>
            </w:pPr>
            <w:r w:rsidRPr="0098638F">
              <w:rPr>
                <w:sz w:val="28"/>
                <w:szCs w:val="28"/>
              </w:rPr>
              <w:t>2.500.000</w:t>
            </w:r>
          </w:p>
        </w:tc>
      </w:tr>
      <w:tr w:rsidR="00CA0ECA" w:rsidRPr="0098638F" w:rsidTr="00EF4644">
        <w:tc>
          <w:tcPr>
            <w:tcW w:w="3118" w:type="dxa"/>
          </w:tcPr>
          <w:p w:rsidR="00CA0ECA" w:rsidRPr="0098638F" w:rsidRDefault="00CA0ECA" w:rsidP="00947F41">
            <w:pPr>
              <w:spacing w:before="60" w:line="288" w:lineRule="auto"/>
              <w:ind w:firstLine="720"/>
              <w:jc w:val="both"/>
              <w:rPr>
                <w:sz w:val="28"/>
                <w:szCs w:val="28"/>
              </w:rPr>
            </w:pPr>
            <w:r w:rsidRPr="0098638F">
              <w:rPr>
                <w:sz w:val="28"/>
                <w:szCs w:val="28"/>
              </w:rPr>
              <w:t>- Giải nhì</w:t>
            </w:r>
          </w:p>
        </w:tc>
        <w:tc>
          <w:tcPr>
            <w:tcW w:w="2268" w:type="dxa"/>
          </w:tcPr>
          <w:p w:rsidR="00CA0ECA" w:rsidRPr="0098638F" w:rsidRDefault="00CA0ECA" w:rsidP="00947F41">
            <w:pPr>
              <w:spacing w:before="60" w:line="288" w:lineRule="auto"/>
              <w:ind w:firstLine="720"/>
              <w:jc w:val="both"/>
              <w:rPr>
                <w:sz w:val="28"/>
                <w:szCs w:val="28"/>
              </w:rPr>
            </w:pPr>
            <w:r w:rsidRPr="0098638F">
              <w:rPr>
                <w:sz w:val="28"/>
                <w:szCs w:val="28"/>
              </w:rPr>
              <w:t>1</w:t>
            </w:r>
          </w:p>
        </w:tc>
        <w:tc>
          <w:tcPr>
            <w:tcW w:w="2977" w:type="dxa"/>
          </w:tcPr>
          <w:p w:rsidR="00CA0ECA" w:rsidRPr="0098638F" w:rsidRDefault="00CA0ECA" w:rsidP="00947F41">
            <w:pPr>
              <w:spacing w:before="60" w:line="288" w:lineRule="auto"/>
              <w:ind w:firstLine="720"/>
              <w:jc w:val="both"/>
              <w:rPr>
                <w:sz w:val="28"/>
                <w:szCs w:val="28"/>
              </w:rPr>
            </w:pPr>
            <w:r w:rsidRPr="0098638F">
              <w:rPr>
                <w:sz w:val="28"/>
                <w:szCs w:val="28"/>
              </w:rPr>
              <w:t>1.500.000</w:t>
            </w:r>
          </w:p>
        </w:tc>
      </w:tr>
      <w:tr w:rsidR="00CA0ECA" w:rsidRPr="0098638F" w:rsidTr="00EF4644">
        <w:tc>
          <w:tcPr>
            <w:tcW w:w="3118" w:type="dxa"/>
          </w:tcPr>
          <w:p w:rsidR="00CA0ECA" w:rsidRPr="0098638F" w:rsidRDefault="00CA0ECA" w:rsidP="00947F41">
            <w:pPr>
              <w:spacing w:before="60" w:line="288" w:lineRule="auto"/>
              <w:ind w:firstLine="720"/>
              <w:jc w:val="both"/>
              <w:rPr>
                <w:sz w:val="28"/>
                <w:szCs w:val="28"/>
              </w:rPr>
            </w:pPr>
            <w:r w:rsidRPr="0098638F">
              <w:rPr>
                <w:sz w:val="28"/>
                <w:szCs w:val="28"/>
              </w:rPr>
              <w:t>- Giải ba</w:t>
            </w:r>
          </w:p>
        </w:tc>
        <w:tc>
          <w:tcPr>
            <w:tcW w:w="2268" w:type="dxa"/>
          </w:tcPr>
          <w:p w:rsidR="00CA0ECA" w:rsidRPr="0098638F" w:rsidRDefault="00CA0ECA" w:rsidP="00947F41">
            <w:pPr>
              <w:spacing w:before="60" w:line="288" w:lineRule="auto"/>
              <w:ind w:firstLine="720"/>
              <w:jc w:val="both"/>
              <w:rPr>
                <w:sz w:val="28"/>
                <w:szCs w:val="28"/>
              </w:rPr>
            </w:pPr>
            <w:r w:rsidRPr="0098638F">
              <w:rPr>
                <w:sz w:val="28"/>
                <w:szCs w:val="28"/>
              </w:rPr>
              <w:t>1</w:t>
            </w:r>
          </w:p>
        </w:tc>
        <w:tc>
          <w:tcPr>
            <w:tcW w:w="2977" w:type="dxa"/>
          </w:tcPr>
          <w:p w:rsidR="00CA0ECA" w:rsidRPr="0098638F" w:rsidRDefault="00CA0ECA" w:rsidP="00947F41">
            <w:pPr>
              <w:spacing w:before="60" w:line="288" w:lineRule="auto"/>
              <w:ind w:firstLine="720"/>
              <w:jc w:val="both"/>
              <w:rPr>
                <w:sz w:val="28"/>
                <w:szCs w:val="28"/>
              </w:rPr>
            </w:pPr>
            <w:r w:rsidRPr="0098638F">
              <w:rPr>
                <w:sz w:val="28"/>
                <w:szCs w:val="28"/>
              </w:rPr>
              <w:t>800.000</w:t>
            </w:r>
          </w:p>
        </w:tc>
      </w:tr>
    </w:tbl>
    <w:p w:rsidR="00CA0ECA" w:rsidRPr="008B75BC" w:rsidRDefault="00CA0ECA" w:rsidP="00947F41">
      <w:pPr>
        <w:spacing w:before="60" w:line="288" w:lineRule="auto"/>
        <w:ind w:firstLine="720"/>
        <w:jc w:val="both"/>
        <w:rPr>
          <w:b/>
          <w:i/>
          <w:sz w:val="2"/>
          <w:szCs w:val="28"/>
        </w:rPr>
      </w:pPr>
      <w:r>
        <w:rPr>
          <w:b/>
          <w:i/>
          <w:sz w:val="2"/>
          <w:szCs w:val="28"/>
        </w:rPr>
        <w:t>ơ</w:t>
      </w:r>
    </w:p>
    <w:p w:rsidR="00CA0ECA" w:rsidRPr="0098638F" w:rsidRDefault="00CA0ECA" w:rsidP="00E06F53">
      <w:pPr>
        <w:spacing w:before="60" w:line="276" w:lineRule="auto"/>
        <w:ind w:firstLine="720"/>
        <w:jc w:val="both"/>
        <w:rPr>
          <w:i/>
          <w:sz w:val="28"/>
          <w:szCs w:val="28"/>
        </w:rPr>
      </w:pPr>
      <w:r w:rsidRPr="0098638F">
        <w:rPr>
          <w:i/>
          <w:sz w:val="28"/>
          <w:szCs w:val="28"/>
        </w:rPr>
        <w:t>4.3. Phương thức trao giải</w:t>
      </w:r>
    </w:p>
    <w:p w:rsidR="00CA0ECA" w:rsidRPr="0098638F" w:rsidRDefault="00CA0ECA" w:rsidP="00E06F53">
      <w:pPr>
        <w:spacing w:before="60" w:line="276" w:lineRule="auto"/>
        <w:ind w:firstLine="720"/>
        <w:jc w:val="both"/>
        <w:rPr>
          <w:sz w:val="28"/>
          <w:szCs w:val="28"/>
          <w:lang w:val="nl-NL"/>
        </w:rPr>
      </w:pPr>
      <w:r w:rsidRPr="0098638F">
        <w:rPr>
          <w:sz w:val="28"/>
          <w:szCs w:val="28"/>
          <w:lang w:val="nl-NL"/>
        </w:rPr>
        <w:t>Sau mỗi đợt thi Tuần, Ban Tổ chức Cuộc thi gửi phần thưởng và giấy chứng nhận của Công đoàn Viên chức Việt Nam tới các công đoàn trực thuộc có thí sinh đạt giải để tổ chức trao tặng.</w:t>
      </w:r>
      <w:bookmarkStart w:id="0" w:name="_GoBack"/>
      <w:bookmarkEnd w:id="0"/>
    </w:p>
    <w:p w:rsidR="00CA0ECA" w:rsidRPr="0098638F" w:rsidRDefault="00CA0ECA" w:rsidP="00E06F53">
      <w:pPr>
        <w:spacing w:before="60" w:line="276" w:lineRule="auto"/>
        <w:ind w:firstLine="720"/>
        <w:jc w:val="both"/>
        <w:rPr>
          <w:sz w:val="28"/>
          <w:szCs w:val="28"/>
          <w:lang w:val="nl-NL"/>
        </w:rPr>
      </w:pPr>
      <w:r w:rsidRPr="0098638F">
        <w:rPr>
          <w:sz w:val="28"/>
          <w:szCs w:val="28"/>
          <w:lang w:val="nl-NL"/>
        </w:rPr>
        <w:t>Trên cơ sở kết quả cuộc thi, cũng như căn cứ số lượng thí sinh dự thi và chất lượng bài thi, Ban Thường vụ Công đoàn Viên chức Việt Nam sẽ quyết định số lượng giải thưởng và hình thức tổ chức trao giải đặc biệt (giải tháng) cho các tập thể và cá nhân.</w:t>
      </w:r>
    </w:p>
    <w:p w:rsidR="00CA0ECA" w:rsidRPr="0098638F" w:rsidRDefault="00CA0ECA" w:rsidP="00E06F53">
      <w:pPr>
        <w:spacing w:before="60" w:line="276" w:lineRule="auto"/>
        <w:ind w:firstLine="720"/>
        <w:jc w:val="both"/>
        <w:rPr>
          <w:b/>
          <w:sz w:val="28"/>
          <w:szCs w:val="28"/>
        </w:rPr>
      </w:pPr>
      <w:r w:rsidRPr="0098638F">
        <w:rPr>
          <w:b/>
          <w:sz w:val="28"/>
          <w:szCs w:val="28"/>
        </w:rPr>
        <w:t>II. Thời gian tổ chức và cách thức dự thi Vòng 2</w:t>
      </w:r>
    </w:p>
    <w:p w:rsidR="00CA0ECA" w:rsidRPr="0098638F" w:rsidRDefault="00CA0ECA" w:rsidP="00E06F53">
      <w:pPr>
        <w:spacing w:before="60" w:line="276" w:lineRule="auto"/>
        <w:ind w:firstLine="720"/>
        <w:jc w:val="both"/>
        <w:rPr>
          <w:rStyle w:val="Strong"/>
          <w:sz w:val="28"/>
          <w:szCs w:val="28"/>
          <w:lang w:val="nl-NL"/>
        </w:rPr>
      </w:pPr>
      <w:r w:rsidRPr="0098638F">
        <w:rPr>
          <w:rStyle w:val="Strong"/>
          <w:sz w:val="28"/>
          <w:szCs w:val="28"/>
          <w:lang w:val="nl-NL"/>
        </w:rPr>
        <w:t>1. Cách thức thi</w:t>
      </w:r>
    </w:p>
    <w:p w:rsidR="00CA0ECA" w:rsidRPr="0098638F" w:rsidRDefault="00CA0ECA" w:rsidP="00E06F53">
      <w:pPr>
        <w:spacing w:before="60" w:line="276" w:lineRule="auto"/>
        <w:ind w:firstLine="720"/>
        <w:jc w:val="both"/>
        <w:rPr>
          <w:rStyle w:val="Strong"/>
          <w:b w:val="0"/>
          <w:sz w:val="28"/>
          <w:szCs w:val="28"/>
          <w:lang w:val="nl-NL"/>
        </w:rPr>
      </w:pPr>
      <w:r w:rsidRPr="0098638F">
        <w:rPr>
          <w:rStyle w:val="Strong"/>
          <w:b w:val="0"/>
          <w:sz w:val="28"/>
          <w:szCs w:val="28"/>
          <w:lang w:val="nl-NL"/>
        </w:rPr>
        <w:t>1.1. Kết thúc thi Vòng 1, Công đoàn Viên chức Việt Nam sẽ chọn 15 thí sinh đạt giải nhất tuần vào thi Vòng 2.</w:t>
      </w:r>
    </w:p>
    <w:p w:rsidR="00CA0ECA" w:rsidRPr="0098638F" w:rsidRDefault="00CA0ECA" w:rsidP="00E06F53">
      <w:pPr>
        <w:spacing w:before="60" w:line="276" w:lineRule="auto"/>
        <w:ind w:firstLine="720"/>
        <w:jc w:val="both"/>
        <w:rPr>
          <w:rStyle w:val="Strong"/>
          <w:b w:val="0"/>
          <w:sz w:val="28"/>
          <w:szCs w:val="28"/>
          <w:lang w:val="nl-NL"/>
        </w:rPr>
      </w:pPr>
      <w:r w:rsidRPr="0098638F">
        <w:rPr>
          <w:rStyle w:val="Strong"/>
          <w:b w:val="0"/>
          <w:sz w:val="28"/>
          <w:szCs w:val="28"/>
          <w:lang w:val="nl-NL"/>
        </w:rPr>
        <w:t>1.2. Cách thức thi Vòng 02:</w:t>
      </w:r>
    </w:p>
    <w:p w:rsidR="00CA0ECA" w:rsidRPr="0098638F" w:rsidRDefault="00CA0ECA" w:rsidP="00E06F53">
      <w:pPr>
        <w:spacing w:before="60" w:line="276" w:lineRule="auto"/>
        <w:ind w:firstLine="720"/>
        <w:jc w:val="both"/>
        <w:rPr>
          <w:rStyle w:val="Strong"/>
          <w:b w:val="0"/>
          <w:sz w:val="28"/>
          <w:szCs w:val="28"/>
          <w:lang w:val="nl-NL"/>
        </w:rPr>
      </w:pPr>
      <w:r w:rsidRPr="0098638F">
        <w:rPr>
          <w:rStyle w:val="Strong"/>
          <w:b w:val="0"/>
          <w:sz w:val="28"/>
          <w:szCs w:val="28"/>
          <w:lang w:val="nl-NL"/>
        </w:rPr>
        <w:t>- Thí sinh trả lời 10 câu hỏi trắc nghiệm và một đoạn luận không quá 1.000 từ (đề xuất các giải pháp đưa Nghị quyết vào cuộc sống).</w:t>
      </w:r>
    </w:p>
    <w:p w:rsidR="00CA0ECA" w:rsidRPr="0098638F" w:rsidRDefault="00CA0ECA" w:rsidP="00E06F53">
      <w:pPr>
        <w:spacing w:before="60" w:line="276" w:lineRule="auto"/>
        <w:ind w:firstLine="720"/>
        <w:jc w:val="both"/>
        <w:rPr>
          <w:rStyle w:val="Strong"/>
          <w:b w:val="0"/>
          <w:sz w:val="28"/>
          <w:szCs w:val="28"/>
          <w:lang w:val="nl-NL"/>
        </w:rPr>
      </w:pPr>
      <w:r w:rsidRPr="0098638F">
        <w:rPr>
          <w:rStyle w:val="Strong"/>
          <w:b w:val="0"/>
          <w:sz w:val="28"/>
          <w:szCs w:val="28"/>
          <w:lang w:val="nl-NL"/>
        </w:rPr>
        <w:t xml:space="preserve">- Ban Tổ chức chọn ra 07 thí sinh để tiếp tục thi bằng hình thức sân khấu hóa. Mỗi thí sinh dự thi 10 phút gồm: </w:t>
      </w:r>
    </w:p>
    <w:p w:rsidR="00CA0ECA" w:rsidRPr="0098638F" w:rsidRDefault="00CA0ECA" w:rsidP="00E06F53">
      <w:pPr>
        <w:spacing w:before="60" w:line="276" w:lineRule="auto"/>
        <w:ind w:firstLine="720"/>
        <w:jc w:val="both"/>
        <w:rPr>
          <w:rStyle w:val="Strong"/>
          <w:b w:val="0"/>
          <w:sz w:val="28"/>
          <w:szCs w:val="28"/>
          <w:lang w:val="nl-NL"/>
        </w:rPr>
      </w:pPr>
      <w:r w:rsidRPr="0098638F">
        <w:rPr>
          <w:rStyle w:val="Strong"/>
          <w:b w:val="0"/>
          <w:sz w:val="28"/>
          <w:szCs w:val="28"/>
          <w:lang w:val="nl-NL"/>
        </w:rPr>
        <w:t>+ Phần giới thiệu: 01 phút;  bài hùng biện 7 phút (thí sinh chọn nội dung quan trọng của Ngành đề cập trong Nghị quyết và giải pháp đưa chủ trương đó vào cuộc sống, vào thực tiễn hoạt động của Ngành).</w:t>
      </w:r>
    </w:p>
    <w:p w:rsidR="00CA0ECA" w:rsidRPr="0098638F" w:rsidRDefault="00CA0ECA" w:rsidP="00E06F53">
      <w:pPr>
        <w:spacing w:before="60" w:line="276" w:lineRule="auto"/>
        <w:ind w:firstLine="720"/>
        <w:jc w:val="both"/>
        <w:rPr>
          <w:rStyle w:val="Strong"/>
          <w:b w:val="0"/>
          <w:sz w:val="28"/>
          <w:szCs w:val="28"/>
          <w:lang w:val="nl-NL"/>
        </w:rPr>
      </w:pPr>
      <w:r w:rsidRPr="0098638F">
        <w:rPr>
          <w:rStyle w:val="Strong"/>
          <w:b w:val="0"/>
          <w:sz w:val="28"/>
          <w:szCs w:val="28"/>
          <w:lang w:val="nl-NL"/>
        </w:rPr>
        <w:t>+ Thí sinh trả lời 10 câu hỏi trắc nghiệm. Thời gian trả lời 02 phút.</w:t>
      </w:r>
    </w:p>
    <w:p w:rsidR="00CA0ECA" w:rsidRPr="0098638F" w:rsidRDefault="00CA0ECA" w:rsidP="00E06F53">
      <w:pPr>
        <w:spacing w:before="60" w:line="276" w:lineRule="auto"/>
        <w:ind w:firstLine="720"/>
        <w:jc w:val="both"/>
        <w:rPr>
          <w:rStyle w:val="Strong"/>
          <w:b w:val="0"/>
          <w:sz w:val="28"/>
          <w:szCs w:val="28"/>
          <w:lang w:val="nl-NL"/>
        </w:rPr>
      </w:pPr>
      <w:r w:rsidRPr="0098638F">
        <w:rPr>
          <w:rStyle w:val="Strong"/>
          <w:b w:val="0"/>
          <w:sz w:val="28"/>
          <w:szCs w:val="28"/>
          <w:lang w:val="nl-NL"/>
        </w:rPr>
        <w:t>+ Lưu ý: Phần thi này có phụ họa, đạo cụ, hình ảnh minh họa nhưng chỉ có người thi thực hiện.</w:t>
      </w:r>
    </w:p>
    <w:p w:rsidR="00CA0ECA" w:rsidRPr="0098638F" w:rsidRDefault="00CA0ECA" w:rsidP="00E06F53">
      <w:pPr>
        <w:spacing w:before="60" w:line="276" w:lineRule="auto"/>
        <w:ind w:firstLine="720"/>
        <w:jc w:val="both"/>
        <w:rPr>
          <w:b/>
          <w:sz w:val="28"/>
          <w:szCs w:val="28"/>
          <w:lang w:eastAsia="ja-JP"/>
        </w:rPr>
      </w:pPr>
      <w:r w:rsidRPr="0098638F">
        <w:rPr>
          <w:b/>
          <w:sz w:val="28"/>
          <w:szCs w:val="28"/>
          <w:lang w:eastAsia="ja-JP"/>
        </w:rPr>
        <w:t xml:space="preserve"> 2. Thời gian tổ chức thi</w:t>
      </w:r>
    </w:p>
    <w:p w:rsidR="00CA0ECA" w:rsidRPr="0098638F" w:rsidRDefault="00CA0ECA" w:rsidP="00E06F53">
      <w:pPr>
        <w:spacing w:before="60" w:line="276" w:lineRule="auto"/>
        <w:ind w:firstLine="720"/>
        <w:jc w:val="both"/>
        <w:rPr>
          <w:b/>
          <w:sz w:val="28"/>
          <w:szCs w:val="28"/>
          <w:lang w:eastAsia="ja-JP"/>
        </w:rPr>
      </w:pPr>
      <w:r w:rsidRPr="0098638F">
        <w:rPr>
          <w:sz w:val="28"/>
          <w:szCs w:val="28"/>
          <w:lang w:eastAsia="ja-JP"/>
        </w:rPr>
        <w:t>- Thời gian: Dự kiến tổ chức vào dịp kỷ niệm 27 năm Ngày thành lập Công đoàn Viên chức Việt Nam (02/7/2021)</w:t>
      </w:r>
      <w:r w:rsidRPr="0098638F">
        <w:rPr>
          <w:color w:val="FF0000"/>
          <w:sz w:val="28"/>
          <w:szCs w:val="28"/>
          <w:lang w:eastAsia="ja-JP"/>
        </w:rPr>
        <w:t>.</w:t>
      </w:r>
    </w:p>
    <w:p w:rsidR="00CA0ECA" w:rsidRPr="0098638F" w:rsidRDefault="00CA0ECA" w:rsidP="008257DF">
      <w:pPr>
        <w:spacing w:before="60" w:line="288" w:lineRule="auto"/>
        <w:ind w:firstLine="720"/>
        <w:jc w:val="both"/>
        <w:rPr>
          <w:b/>
          <w:sz w:val="28"/>
          <w:szCs w:val="28"/>
          <w:lang w:eastAsia="ja-JP"/>
        </w:rPr>
      </w:pPr>
      <w:r w:rsidRPr="0098638F">
        <w:rPr>
          <w:b/>
          <w:sz w:val="28"/>
          <w:szCs w:val="28"/>
          <w:lang w:eastAsia="ja-JP"/>
        </w:rPr>
        <w:t>3. Cơ cấu giải thưởng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2268"/>
        <w:gridCol w:w="2977"/>
      </w:tblGrid>
      <w:tr w:rsidR="00CA0ECA" w:rsidRPr="0098638F" w:rsidTr="00E818A6">
        <w:tc>
          <w:tcPr>
            <w:tcW w:w="3118" w:type="dxa"/>
          </w:tcPr>
          <w:p w:rsidR="00CA0ECA" w:rsidRPr="0098638F" w:rsidRDefault="00CA0ECA" w:rsidP="00E06F53">
            <w:pPr>
              <w:ind w:firstLine="720"/>
              <w:jc w:val="both"/>
              <w:rPr>
                <w:b/>
                <w:sz w:val="28"/>
                <w:szCs w:val="28"/>
              </w:rPr>
            </w:pPr>
            <w:r w:rsidRPr="0098638F">
              <w:rPr>
                <w:b/>
                <w:sz w:val="28"/>
                <w:szCs w:val="28"/>
              </w:rPr>
              <w:t>Tên giải</w:t>
            </w:r>
          </w:p>
        </w:tc>
        <w:tc>
          <w:tcPr>
            <w:tcW w:w="2268" w:type="dxa"/>
          </w:tcPr>
          <w:p w:rsidR="00CA0ECA" w:rsidRPr="0098638F" w:rsidRDefault="00CA0ECA" w:rsidP="00E06F53">
            <w:pPr>
              <w:ind w:firstLine="317"/>
              <w:rPr>
                <w:b/>
                <w:sz w:val="28"/>
                <w:szCs w:val="28"/>
              </w:rPr>
            </w:pPr>
            <w:r w:rsidRPr="0098638F">
              <w:rPr>
                <w:b/>
                <w:sz w:val="28"/>
                <w:szCs w:val="28"/>
              </w:rPr>
              <w:t>Số lượng</w:t>
            </w:r>
          </w:p>
        </w:tc>
        <w:tc>
          <w:tcPr>
            <w:tcW w:w="2977" w:type="dxa"/>
          </w:tcPr>
          <w:p w:rsidR="00CA0ECA" w:rsidRPr="0098638F" w:rsidRDefault="00CA0ECA" w:rsidP="00E06F53">
            <w:pPr>
              <w:ind w:firstLine="601"/>
              <w:jc w:val="both"/>
              <w:rPr>
                <w:b/>
                <w:sz w:val="28"/>
                <w:szCs w:val="28"/>
              </w:rPr>
            </w:pPr>
            <w:r w:rsidRPr="0098638F">
              <w:rPr>
                <w:b/>
                <w:sz w:val="28"/>
                <w:szCs w:val="28"/>
              </w:rPr>
              <w:t>Mức thưởng</w:t>
            </w:r>
          </w:p>
        </w:tc>
      </w:tr>
      <w:tr w:rsidR="00CA0ECA" w:rsidRPr="0098638F" w:rsidTr="00E818A6">
        <w:tc>
          <w:tcPr>
            <w:tcW w:w="3118" w:type="dxa"/>
          </w:tcPr>
          <w:p w:rsidR="00CA0ECA" w:rsidRPr="0098638F" w:rsidRDefault="00CA0ECA" w:rsidP="00E06F53">
            <w:pPr>
              <w:ind w:firstLine="317"/>
              <w:jc w:val="both"/>
              <w:rPr>
                <w:sz w:val="28"/>
                <w:szCs w:val="28"/>
              </w:rPr>
            </w:pPr>
            <w:r w:rsidRPr="0098638F">
              <w:rPr>
                <w:sz w:val="28"/>
                <w:szCs w:val="28"/>
              </w:rPr>
              <w:t>Giải đặc biệt</w:t>
            </w:r>
          </w:p>
        </w:tc>
        <w:tc>
          <w:tcPr>
            <w:tcW w:w="2268" w:type="dxa"/>
          </w:tcPr>
          <w:p w:rsidR="00CA0ECA" w:rsidRPr="0098638F" w:rsidRDefault="00CA0ECA" w:rsidP="00E06F53">
            <w:pPr>
              <w:ind w:firstLine="720"/>
              <w:jc w:val="both"/>
              <w:rPr>
                <w:sz w:val="28"/>
                <w:szCs w:val="28"/>
              </w:rPr>
            </w:pPr>
            <w:r w:rsidRPr="0098638F">
              <w:rPr>
                <w:sz w:val="28"/>
                <w:szCs w:val="28"/>
              </w:rPr>
              <w:t>01</w:t>
            </w:r>
          </w:p>
        </w:tc>
        <w:tc>
          <w:tcPr>
            <w:tcW w:w="2977" w:type="dxa"/>
          </w:tcPr>
          <w:p w:rsidR="00CA0ECA" w:rsidRPr="0098638F" w:rsidRDefault="00CA0ECA" w:rsidP="00E06F53">
            <w:pPr>
              <w:ind w:firstLine="720"/>
              <w:jc w:val="both"/>
              <w:rPr>
                <w:sz w:val="28"/>
                <w:szCs w:val="28"/>
              </w:rPr>
            </w:pPr>
            <w:r w:rsidRPr="0098638F">
              <w:rPr>
                <w:sz w:val="28"/>
                <w:szCs w:val="28"/>
              </w:rPr>
              <w:t>5.000.000</w:t>
            </w:r>
          </w:p>
        </w:tc>
      </w:tr>
      <w:tr w:rsidR="00CA0ECA" w:rsidRPr="0098638F" w:rsidTr="00E818A6">
        <w:tc>
          <w:tcPr>
            <w:tcW w:w="3118" w:type="dxa"/>
          </w:tcPr>
          <w:p w:rsidR="00CA0ECA" w:rsidRPr="0098638F" w:rsidRDefault="00CA0ECA" w:rsidP="00E06F53">
            <w:pPr>
              <w:ind w:firstLine="317"/>
              <w:jc w:val="both"/>
              <w:rPr>
                <w:sz w:val="28"/>
                <w:szCs w:val="28"/>
              </w:rPr>
            </w:pPr>
            <w:r w:rsidRPr="0098638F">
              <w:rPr>
                <w:sz w:val="28"/>
                <w:szCs w:val="28"/>
              </w:rPr>
              <w:t>Giải nhất</w:t>
            </w:r>
          </w:p>
        </w:tc>
        <w:tc>
          <w:tcPr>
            <w:tcW w:w="2268" w:type="dxa"/>
          </w:tcPr>
          <w:p w:rsidR="00CA0ECA" w:rsidRPr="0098638F" w:rsidRDefault="00CA0ECA" w:rsidP="00E06F53">
            <w:pPr>
              <w:ind w:firstLine="720"/>
              <w:jc w:val="both"/>
              <w:rPr>
                <w:sz w:val="28"/>
                <w:szCs w:val="28"/>
              </w:rPr>
            </w:pPr>
            <w:r w:rsidRPr="0098638F">
              <w:rPr>
                <w:sz w:val="28"/>
                <w:szCs w:val="28"/>
              </w:rPr>
              <w:t>01</w:t>
            </w:r>
          </w:p>
        </w:tc>
        <w:tc>
          <w:tcPr>
            <w:tcW w:w="2977" w:type="dxa"/>
          </w:tcPr>
          <w:p w:rsidR="00CA0ECA" w:rsidRPr="0098638F" w:rsidRDefault="00CA0ECA" w:rsidP="00E06F53">
            <w:pPr>
              <w:ind w:firstLine="720"/>
              <w:jc w:val="both"/>
              <w:rPr>
                <w:sz w:val="28"/>
                <w:szCs w:val="28"/>
              </w:rPr>
            </w:pPr>
            <w:r w:rsidRPr="0098638F">
              <w:rPr>
                <w:sz w:val="28"/>
                <w:szCs w:val="28"/>
              </w:rPr>
              <w:t>3.500.000</w:t>
            </w:r>
          </w:p>
        </w:tc>
      </w:tr>
      <w:tr w:rsidR="00CA0ECA" w:rsidRPr="0098638F" w:rsidTr="00E818A6">
        <w:tc>
          <w:tcPr>
            <w:tcW w:w="3118" w:type="dxa"/>
          </w:tcPr>
          <w:p w:rsidR="00CA0ECA" w:rsidRPr="0098638F" w:rsidRDefault="00CA0ECA" w:rsidP="00E06F53">
            <w:pPr>
              <w:ind w:firstLine="317"/>
              <w:jc w:val="both"/>
              <w:rPr>
                <w:sz w:val="28"/>
                <w:szCs w:val="28"/>
              </w:rPr>
            </w:pPr>
            <w:r w:rsidRPr="0098638F">
              <w:rPr>
                <w:sz w:val="28"/>
                <w:szCs w:val="28"/>
              </w:rPr>
              <w:t>Giải nhì</w:t>
            </w:r>
          </w:p>
        </w:tc>
        <w:tc>
          <w:tcPr>
            <w:tcW w:w="2268" w:type="dxa"/>
          </w:tcPr>
          <w:p w:rsidR="00CA0ECA" w:rsidRPr="0098638F" w:rsidRDefault="00CA0ECA" w:rsidP="00E06F53">
            <w:pPr>
              <w:ind w:firstLine="720"/>
              <w:jc w:val="both"/>
              <w:rPr>
                <w:sz w:val="28"/>
                <w:szCs w:val="28"/>
              </w:rPr>
            </w:pPr>
            <w:r w:rsidRPr="0098638F">
              <w:rPr>
                <w:sz w:val="28"/>
                <w:szCs w:val="28"/>
              </w:rPr>
              <w:t>02</w:t>
            </w:r>
          </w:p>
        </w:tc>
        <w:tc>
          <w:tcPr>
            <w:tcW w:w="2977" w:type="dxa"/>
          </w:tcPr>
          <w:p w:rsidR="00CA0ECA" w:rsidRPr="0098638F" w:rsidRDefault="00CA0ECA" w:rsidP="00E06F53">
            <w:pPr>
              <w:ind w:firstLine="720"/>
              <w:jc w:val="both"/>
              <w:rPr>
                <w:sz w:val="28"/>
                <w:szCs w:val="28"/>
              </w:rPr>
            </w:pPr>
            <w:r w:rsidRPr="0098638F">
              <w:rPr>
                <w:sz w:val="28"/>
                <w:szCs w:val="28"/>
              </w:rPr>
              <w:t>2.500.000</w:t>
            </w:r>
          </w:p>
        </w:tc>
      </w:tr>
      <w:tr w:rsidR="00CA0ECA" w:rsidRPr="0098638F" w:rsidTr="00E818A6">
        <w:tc>
          <w:tcPr>
            <w:tcW w:w="3118" w:type="dxa"/>
          </w:tcPr>
          <w:p w:rsidR="00CA0ECA" w:rsidRPr="0098638F" w:rsidRDefault="00CA0ECA" w:rsidP="00E06F53">
            <w:pPr>
              <w:ind w:firstLine="317"/>
              <w:jc w:val="both"/>
              <w:rPr>
                <w:sz w:val="28"/>
                <w:szCs w:val="28"/>
              </w:rPr>
            </w:pPr>
            <w:r w:rsidRPr="0098638F">
              <w:rPr>
                <w:sz w:val="28"/>
                <w:szCs w:val="28"/>
              </w:rPr>
              <w:t>Giải ba</w:t>
            </w:r>
          </w:p>
        </w:tc>
        <w:tc>
          <w:tcPr>
            <w:tcW w:w="2268" w:type="dxa"/>
          </w:tcPr>
          <w:p w:rsidR="00CA0ECA" w:rsidRPr="0098638F" w:rsidRDefault="00CA0ECA" w:rsidP="00E06F53">
            <w:pPr>
              <w:ind w:firstLine="720"/>
              <w:jc w:val="both"/>
              <w:rPr>
                <w:sz w:val="28"/>
                <w:szCs w:val="28"/>
              </w:rPr>
            </w:pPr>
            <w:r w:rsidRPr="0098638F">
              <w:rPr>
                <w:sz w:val="28"/>
                <w:szCs w:val="28"/>
              </w:rPr>
              <w:t>03</w:t>
            </w:r>
          </w:p>
        </w:tc>
        <w:tc>
          <w:tcPr>
            <w:tcW w:w="2977" w:type="dxa"/>
          </w:tcPr>
          <w:p w:rsidR="00CA0ECA" w:rsidRPr="0098638F" w:rsidRDefault="00CA0ECA" w:rsidP="00E06F53">
            <w:pPr>
              <w:ind w:firstLine="720"/>
              <w:jc w:val="both"/>
              <w:rPr>
                <w:sz w:val="28"/>
                <w:szCs w:val="28"/>
              </w:rPr>
            </w:pPr>
            <w:r w:rsidRPr="0098638F">
              <w:rPr>
                <w:sz w:val="28"/>
                <w:szCs w:val="28"/>
              </w:rPr>
              <w:t>1.500.000</w:t>
            </w:r>
          </w:p>
        </w:tc>
      </w:tr>
      <w:tr w:rsidR="00CA0ECA" w:rsidRPr="0098638F" w:rsidTr="00E818A6">
        <w:tc>
          <w:tcPr>
            <w:tcW w:w="3118" w:type="dxa"/>
          </w:tcPr>
          <w:p w:rsidR="00CA0ECA" w:rsidRPr="0098638F" w:rsidRDefault="00CA0ECA" w:rsidP="00E06F53">
            <w:pPr>
              <w:ind w:firstLine="317"/>
              <w:jc w:val="both"/>
              <w:rPr>
                <w:sz w:val="28"/>
                <w:szCs w:val="28"/>
              </w:rPr>
            </w:pPr>
            <w:r w:rsidRPr="0098638F">
              <w:rPr>
                <w:sz w:val="28"/>
                <w:szCs w:val="28"/>
              </w:rPr>
              <w:t>Giải khuyến khích</w:t>
            </w:r>
          </w:p>
        </w:tc>
        <w:tc>
          <w:tcPr>
            <w:tcW w:w="2268" w:type="dxa"/>
          </w:tcPr>
          <w:p w:rsidR="00CA0ECA" w:rsidRPr="0098638F" w:rsidRDefault="00CA0ECA" w:rsidP="00E06F53">
            <w:pPr>
              <w:ind w:firstLine="720"/>
              <w:jc w:val="both"/>
              <w:rPr>
                <w:sz w:val="28"/>
                <w:szCs w:val="28"/>
              </w:rPr>
            </w:pPr>
            <w:r w:rsidRPr="0098638F">
              <w:rPr>
                <w:sz w:val="28"/>
                <w:szCs w:val="28"/>
              </w:rPr>
              <w:t>08</w:t>
            </w:r>
          </w:p>
        </w:tc>
        <w:tc>
          <w:tcPr>
            <w:tcW w:w="2977" w:type="dxa"/>
          </w:tcPr>
          <w:p w:rsidR="00CA0ECA" w:rsidRPr="0098638F" w:rsidRDefault="00CA0ECA" w:rsidP="00E06F53">
            <w:pPr>
              <w:ind w:firstLine="720"/>
              <w:jc w:val="both"/>
              <w:rPr>
                <w:sz w:val="28"/>
                <w:szCs w:val="28"/>
              </w:rPr>
            </w:pPr>
            <w:r w:rsidRPr="0098638F">
              <w:rPr>
                <w:sz w:val="28"/>
                <w:szCs w:val="28"/>
              </w:rPr>
              <w:t>1.000.000</w:t>
            </w:r>
          </w:p>
        </w:tc>
      </w:tr>
    </w:tbl>
    <w:p w:rsidR="00CA0ECA" w:rsidRPr="008B75BC" w:rsidRDefault="00CA0ECA" w:rsidP="003B1767">
      <w:pPr>
        <w:spacing w:before="60" w:line="288" w:lineRule="auto"/>
        <w:jc w:val="both"/>
        <w:rPr>
          <w:b/>
          <w:sz w:val="2"/>
          <w:szCs w:val="28"/>
        </w:rPr>
      </w:pPr>
    </w:p>
    <w:p w:rsidR="00CA0ECA" w:rsidRPr="0098638F" w:rsidRDefault="00CA0ECA" w:rsidP="00947F41">
      <w:pPr>
        <w:spacing w:before="60" w:line="288" w:lineRule="auto"/>
        <w:ind w:firstLine="720"/>
        <w:jc w:val="both"/>
        <w:rPr>
          <w:sz w:val="28"/>
          <w:szCs w:val="28"/>
          <w:lang w:val="vi-VN"/>
        </w:rPr>
      </w:pPr>
      <w:r w:rsidRPr="0098638F">
        <w:rPr>
          <w:sz w:val="28"/>
          <w:szCs w:val="28"/>
          <w:lang w:val="vi-VN"/>
        </w:rPr>
        <w:t>Ngoài giải thưởng cá nhân, Công đoàn Viên chức Việt Nam sẽ chọn trao 3-5 giải thưởng tập thể cho các công đoàn trực thuộc có 100% số đoàn viên dự thi, công đoàn có số người dự thi nhiều nhất và công đoàn có số người dự thi chiếm tỷ lệ cao trên tổng số đoàn viên. Mức thưởng từ 1.000.000 đồng - 3.000.000 đồng.</w:t>
      </w:r>
    </w:p>
    <w:p w:rsidR="00CA0ECA" w:rsidRPr="0098638F" w:rsidRDefault="00CA0ECA" w:rsidP="008453EF">
      <w:pPr>
        <w:spacing w:line="276" w:lineRule="auto"/>
        <w:ind w:firstLine="720"/>
        <w:jc w:val="both"/>
        <w:rPr>
          <w:b/>
          <w:sz w:val="28"/>
          <w:szCs w:val="28"/>
        </w:rPr>
      </w:pPr>
      <w:r w:rsidRPr="0098638F">
        <w:rPr>
          <w:b/>
          <w:sz w:val="28"/>
          <w:szCs w:val="28"/>
        </w:rPr>
        <w:t>C. TỔ CHỨC</w:t>
      </w:r>
      <w:r w:rsidRPr="0098638F">
        <w:rPr>
          <w:b/>
          <w:sz w:val="28"/>
          <w:szCs w:val="28"/>
          <w:lang w:val="vi-VN"/>
        </w:rPr>
        <w:t xml:space="preserve"> </w:t>
      </w:r>
      <w:r w:rsidRPr="0098638F">
        <w:rPr>
          <w:b/>
          <w:sz w:val="28"/>
          <w:szCs w:val="28"/>
        </w:rPr>
        <w:t>THỰC HIỆN</w:t>
      </w:r>
    </w:p>
    <w:p w:rsidR="00CA0ECA" w:rsidRPr="0098638F" w:rsidRDefault="00CA0ECA" w:rsidP="008453EF">
      <w:pPr>
        <w:spacing w:line="276" w:lineRule="auto"/>
        <w:ind w:firstLine="720"/>
        <w:jc w:val="both"/>
        <w:rPr>
          <w:b/>
          <w:sz w:val="28"/>
          <w:szCs w:val="28"/>
        </w:rPr>
      </w:pPr>
      <w:r w:rsidRPr="0098638F">
        <w:rPr>
          <w:b/>
          <w:sz w:val="28"/>
          <w:szCs w:val="28"/>
        </w:rPr>
        <w:t>I. Công đoàn Viên chức Việt Nam</w:t>
      </w:r>
    </w:p>
    <w:p w:rsidR="00CA0ECA" w:rsidRPr="0098638F" w:rsidRDefault="00CA0ECA" w:rsidP="008453EF">
      <w:pPr>
        <w:spacing w:line="276" w:lineRule="auto"/>
        <w:ind w:firstLine="720"/>
        <w:jc w:val="both"/>
        <w:rPr>
          <w:sz w:val="28"/>
          <w:szCs w:val="28"/>
        </w:rPr>
      </w:pPr>
      <w:r w:rsidRPr="0098638F">
        <w:rPr>
          <w:sz w:val="28"/>
          <w:szCs w:val="28"/>
        </w:rPr>
        <w:t>1. Thành lập Ban Tổ chức</w:t>
      </w:r>
      <w:r w:rsidRPr="0098638F">
        <w:rPr>
          <w:sz w:val="28"/>
          <w:szCs w:val="28"/>
          <w:lang w:val="vi-VN"/>
        </w:rPr>
        <w:t>,</w:t>
      </w:r>
      <w:r w:rsidRPr="0098638F">
        <w:rPr>
          <w:sz w:val="28"/>
          <w:szCs w:val="28"/>
        </w:rPr>
        <w:t xml:space="preserve"> Tổ tư vấn,</w:t>
      </w:r>
      <w:r w:rsidRPr="0098638F">
        <w:rPr>
          <w:sz w:val="28"/>
          <w:szCs w:val="28"/>
          <w:lang w:val="vi-VN"/>
        </w:rPr>
        <w:t xml:space="preserve"> Ban Giám khảo và</w:t>
      </w:r>
      <w:r w:rsidRPr="0098638F">
        <w:rPr>
          <w:sz w:val="28"/>
          <w:szCs w:val="28"/>
        </w:rPr>
        <w:t xml:space="preserve"> </w:t>
      </w:r>
      <w:r w:rsidRPr="0098638F">
        <w:rPr>
          <w:sz w:val="28"/>
          <w:szCs w:val="28"/>
          <w:lang w:val="vi-VN"/>
        </w:rPr>
        <w:t>T</w:t>
      </w:r>
      <w:r w:rsidRPr="0098638F">
        <w:rPr>
          <w:sz w:val="28"/>
          <w:szCs w:val="28"/>
        </w:rPr>
        <w:t>hư ký giúp việc Ban Tổ chức Cuộc thi. Chỉ đạo biên soạn, thẩm định nội dung và đáp án câu hỏi Cuộc thi.</w:t>
      </w:r>
    </w:p>
    <w:p w:rsidR="00CA0ECA" w:rsidRPr="0098638F" w:rsidRDefault="00CA0ECA" w:rsidP="008453EF">
      <w:pPr>
        <w:spacing w:line="276" w:lineRule="auto"/>
        <w:ind w:firstLine="720"/>
        <w:jc w:val="both"/>
        <w:rPr>
          <w:spacing w:val="4"/>
          <w:sz w:val="28"/>
          <w:szCs w:val="28"/>
        </w:rPr>
      </w:pPr>
      <w:r w:rsidRPr="0098638F">
        <w:rPr>
          <w:sz w:val="28"/>
          <w:szCs w:val="28"/>
        </w:rPr>
        <w:t xml:space="preserve">2. Giao Ban Tuyên giáo - Nữ công là đơn vị đầu mối, giúp Ban Thường vụ Công đoàn Viên chức Việt Nam triển khai kế hoạch </w:t>
      </w:r>
      <w:r w:rsidRPr="0098638F">
        <w:rPr>
          <w:spacing w:val="4"/>
          <w:sz w:val="28"/>
          <w:szCs w:val="28"/>
        </w:rPr>
        <w:t>tổ chức cuộc thi trực tuyến “Nghị quyết Đại hội Đảng và hành động của chúng ta”, đồng thời trực tiếp thực hiện những việc sau:</w:t>
      </w:r>
    </w:p>
    <w:p w:rsidR="00CA0ECA" w:rsidRPr="0098638F" w:rsidRDefault="00CA0ECA" w:rsidP="008453EF">
      <w:pPr>
        <w:spacing w:line="276" w:lineRule="auto"/>
        <w:ind w:firstLine="720"/>
        <w:jc w:val="both"/>
        <w:rPr>
          <w:sz w:val="28"/>
          <w:szCs w:val="28"/>
          <w:lang w:val="vi-VN"/>
        </w:rPr>
      </w:pPr>
      <w:r w:rsidRPr="0098638F">
        <w:rPr>
          <w:spacing w:val="4"/>
          <w:sz w:val="28"/>
          <w:szCs w:val="28"/>
        </w:rPr>
        <w:t>- Nghiên cứu, đề xuất chương trình hợp tác với Công ty Cổ</w:t>
      </w:r>
      <w:r w:rsidRPr="0098638F">
        <w:rPr>
          <w:spacing w:val="4"/>
          <w:sz w:val="28"/>
          <w:szCs w:val="28"/>
          <w:lang w:val="vi-VN"/>
        </w:rPr>
        <w:t xml:space="preserve"> phần Thương mại điện tử</w:t>
      </w:r>
      <w:r w:rsidRPr="0098638F">
        <w:rPr>
          <w:spacing w:val="4"/>
          <w:sz w:val="28"/>
          <w:szCs w:val="28"/>
        </w:rPr>
        <w:t xml:space="preserve"> Aloha để tổ chức cuộc thi trực tuyến; phối hợp </w:t>
      </w:r>
      <w:r w:rsidRPr="0098638F">
        <w:rPr>
          <w:sz w:val="28"/>
          <w:szCs w:val="28"/>
        </w:rPr>
        <w:t>xây dựng thể lệ, và các điều kiện cần thiết khác tổ chức Cuộc thi.</w:t>
      </w:r>
    </w:p>
    <w:p w:rsidR="00CA0ECA" w:rsidRPr="0098638F" w:rsidRDefault="00CA0ECA" w:rsidP="008453EF">
      <w:pPr>
        <w:spacing w:line="276" w:lineRule="auto"/>
        <w:ind w:firstLine="720"/>
        <w:jc w:val="both"/>
        <w:rPr>
          <w:sz w:val="28"/>
          <w:szCs w:val="28"/>
          <w:lang w:val="vi-VN"/>
        </w:rPr>
      </w:pPr>
      <w:r w:rsidRPr="0098638F">
        <w:rPr>
          <w:sz w:val="28"/>
          <w:szCs w:val="28"/>
          <w:lang w:val="vi-VN"/>
        </w:rPr>
        <w:t>- Cung cấp tài liệu về cuộc thi cho các công đoàn trực thuộc.</w:t>
      </w:r>
    </w:p>
    <w:p w:rsidR="00CA0ECA" w:rsidRPr="0098638F" w:rsidRDefault="00CA0ECA" w:rsidP="008453EF">
      <w:pPr>
        <w:spacing w:line="276" w:lineRule="auto"/>
        <w:ind w:firstLine="720"/>
        <w:jc w:val="both"/>
        <w:rPr>
          <w:bCs/>
          <w:sz w:val="28"/>
          <w:szCs w:val="28"/>
          <w:lang w:val="nl-NL" w:eastAsia="ja-JP"/>
        </w:rPr>
      </w:pPr>
      <w:r w:rsidRPr="0098638F">
        <w:rPr>
          <w:bCs/>
          <w:sz w:val="28"/>
          <w:szCs w:val="28"/>
          <w:lang w:val="nl-NL" w:eastAsia="ja-JP"/>
        </w:rPr>
        <w:t xml:space="preserve">- Triển khai hoạt động truyền thông về Cuộc thi gồm: Thiết kế ảnh bìa để phổ biến, tuyên truyền trên internet và mạng xã hội, các bài viết tuyên truyền trên báo chí trong và ngoài hệ thống công đoàn trước, trong và sau thời gian diễn ra Cuộc thi; cập nhật thường xuyên kết quả Cuộc thi. </w:t>
      </w:r>
    </w:p>
    <w:p w:rsidR="00CA0ECA" w:rsidRPr="0098638F" w:rsidRDefault="00CA0ECA" w:rsidP="008453EF">
      <w:pPr>
        <w:spacing w:line="276" w:lineRule="auto"/>
        <w:ind w:firstLine="720"/>
        <w:jc w:val="both"/>
        <w:rPr>
          <w:bCs/>
          <w:sz w:val="28"/>
          <w:szCs w:val="28"/>
          <w:lang w:val="nl-NL" w:eastAsia="ja-JP"/>
        </w:rPr>
      </w:pPr>
      <w:r w:rsidRPr="0098638F">
        <w:rPr>
          <w:bCs/>
          <w:sz w:val="28"/>
          <w:szCs w:val="28"/>
          <w:lang w:val="nl-NL" w:eastAsia="ja-JP"/>
        </w:rPr>
        <w:t>- Tổng hợp kết quả, báo cáo Cuộc thi và đề xuất hình thức tổ chức trao giải cho các tập thể, cá nhân đạt giải cao.</w:t>
      </w:r>
    </w:p>
    <w:p w:rsidR="00CA0ECA" w:rsidRPr="0098638F" w:rsidRDefault="00CA0ECA" w:rsidP="008453EF">
      <w:pPr>
        <w:spacing w:line="276" w:lineRule="auto"/>
        <w:ind w:firstLine="720"/>
        <w:jc w:val="both"/>
        <w:rPr>
          <w:b/>
          <w:spacing w:val="4"/>
          <w:sz w:val="28"/>
          <w:szCs w:val="28"/>
        </w:rPr>
      </w:pPr>
      <w:r w:rsidRPr="0098638F">
        <w:rPr>
          <w:b/>
          <w:spacing w:val="4"/>
          <w:sz w:val="28"/>
          <w:szCs w:val="28"/>
        </w:rPr>
        <w:t>II. Các công đoàn trực thuộc Công đoàn Viên chức Việt Nam</w:t>
      </w:r>
    </w:p>
    <w:p w:rsidR="00CA0ECA" w:rsidRPr="0098638F" w:rsidRDefault="00CA0ECA" w:rsidP="008453EF">
      <w:pPr>
        <w:spacing w:line="276" w:lineRule="auto"/>
        <w:ind w:firstLine="720"/>
        <w:jc w:val="both"/>
        <w:rPr>
          <w:spacing w:val="4"/>
          <w:sz w:val="28"/>
          <w:szCs w:val="28"/>
          <w:lang w:val="vi-VN"/>
        </w:rPr>
      </w:pPr>
      <w:r w:rsidRPr="0098638F">
        <w:rPr>
          <w:spacing w:val="4"/>
          <w:sz w:val="28"/>
          <w:szCs w:val="28"/>
        </w:rPr>
        <w:t>1. Chỉ đạo, hướng dẫn, đôn đốc các cấp công đoàn vận động đoàn viên, CBCCVCLĐ tham gia Cuộc thi, đảm bảo sức lan tỏa; phấn đấu có ít nhất 50% đoàn viên, CBCCVCLĐ trong đơn vị mình quản lý tham gia dự thi.</w:t>
      </w:r>
      <w:r w:rsidRPr="0098638F">
        <w:rPr>
          <w:spacing w:val="4"/>
          <w:sz w:val="28"/>
          <w:szCs w:val="28"/>
          <w:lang w:val="vi-VN"/>
        </w:rPr>
        <w:t xml:space="preserve"> Khuyến khích, biểu dương các đơn vị có 100% đoàn viên tham gia cuộc thi.</w:t>
      </w:r>
    </w:p>
    <w:p w:rsidR="00CA0ECA" w:rsidRPr="0098638F" w:rsidRDefault="00CA0ECA" w:rsidP="008453EF">
      <w:pPr>
        <w:spacing w:line="276" w:lineRule="auto"/>
        <w:ind w:firstLine="720"/>
        <w:jc w:val="both"/>
        <w:rPr>
          <w:spacing w:val="4"/>
          <w:sz w:val="28"/>
          <w:szCs w:val="28"/>
        </w:rPr>
      </w:pPr>
      <w:r w:rsidRPr="0098638F">
        <w:rPr>
          <w:spacing w:val="4"/>
          <w:sz w:val="28"/>
          <w:szCs w:val="28"/>
        </w:rPr>
        <w:t>2. Trao giải thưởng của Công đoàn Viên chức Việt Nam cho thí sinh của đơn vị mình đạt giải hàng tuần (nếu có).</w:t>
      </w:r>
    </w:p>
    <w:p w:rsidR="00CA0ECA" w:rsidRPr="0098638F" w:rsidRDefault="00CA0ECA" w:rsidP="008453EF">
      <w:pPr>
        <w:spacing w:line="276" w:lineRule="auto"/>
        <w:ind w:firstLine="720"/>
        <w:jc w:val="both"/>
        <w:rPr>
          <w:spacing w:val="4"/>
          <w:sz w:val="28"/>
          <w:szCs w:val="28"/>
        </w:rPr>
      </w:pPr>
      <w:r w:rsidRPr="0098638F">
        <w:rPr>
          <w:spacing w:val="4"/>
          <w:sz w:val="28"/>
          <w:szCs w:val="28"/>
        </w:rPr>
        <w:t xml:space="preserve">Trên đây là Kế hoạch tổ chức cuộc thi trực tuyến “Nghị quyết Đại hội Đảng và hành động của chúng ta”, Ban Thường vụ Công đoàn Viên chức Việt Nam đề nghị ban chấp hành, ban thường vụ các công đoàn trực thuộc nghiêm túc phối hợp, triển khai thực hiện đến các cấp công đoàn và đoàn viên, CBCCVCLĐ. </w:t>
      </w:r>
    </w:p>
    <w:tbl>
      <w:tblPr>
        <w:tblW w:w="0" w:type="auto"/>
        <w:tblLook w:val="00A0"/>
      </w:tblPr>
      <w:tblGrid>
        <w:gridCol w:w="4696"/>
        <w:gridCol w:w="4705"/>
      </w:tblGrid>
      <w:tr w:rsidR="00CA0ECA" w:rsidRPr="008D6B2F" w:rsidTr="004506C8">
        <w:trPr>
          <w:trHeight w:val="2827"/>
        </w:trPr>
        <w:tc>
          <w:tcPr>
            <w:tcW w:w="4696" w:type="dxa"/>
          </w:tcPr>
          <w:p w:rsidR="00CA0ECA" w:rsidRPr="008D6B2F" w:rsidRDefault="00CA0ECA" w:rsidP="004506C8">
            <w:pPr>
              <w:spacing w:before="60" w:line="288" w:lineRule="auto"/>
              <w:jc w:val="both"/>
              <w:rPr>
                <w:b/>
                <w:i/>
              </w:rPr>
            </w:pPr>
          </w:p>
          <w:p w:rsidR="00CA0ECA" w:rsidRPr="008D6B2F" w:rsidRDefault="00CA0ECA" w:rsidP="004506C8">
            <w:pPr>
              <w:spacing w:before="60" w:line="288" w:lineRule="auto"/>
              <w:jc w:val="both"/>
              <w:rPr>
                <w:b/>
                <w:i/>
              </w:rPr>
            </w:pPr>
            <w:r w:rsidRPr="008D6B2F">
              <w:rPr>
                <w:b/>
                <w:i/>
              </w:rPr>
              <w:t>Nơi nhận:</w:t>
            </w:r>
          </w:p>
          <w:p w:rsidR="00CA0ECA" w:rsidRDefault="00CA0ECA" w:rsidP="00D20710">
            <w:pPr>
              <w:jc w:val="both"/>
              <w:rPr>
                <w:lang w:val="vi-VN"/>
              </w:rPr>
            </w:pPr>
            <w:r w:rsidRPr="009A5253">
              <w:rPr>
                <w:sz w:val="22"/>
                <w:szCs w:val="22"/>
              </w:rPr>
              <w:t>- Tổng Liên đoàn LĐVN (để b/c);</w:t>
            </w:r>
          </w:p>
          <w:p w:rsidR="00CA0ECA" w:rsidRPr="0098638F" w:rsidRDefault="00CA0ECA" w:rsidP="00D20710">
            <w:pPr>
              <w:jc w:val="both"/>
              <w:rPr>
                <w:lang w:val="vi-VN"/>
              </w:rPr>
            </w:pPr>
            <w:r>
              <w:rPr>
                <w:sz w:val="22"/>
                <w:szCs w:val="22"/>
                <w:lang w:val="vi-VN"/>
              </w:rPr>
              <w:t>- Ban Tuyên giáo TLĐ;</w:t>
            </w:r>
          </w:p>
          <w:p w:rsidR="00CA0ECA" w:rsidRPr="009A5253" w:rsidRDefault="00CA0ECA" w:rsidP="004506C8">
            <w:pPr>
              <w:jc w:val="both"/>
            </w:pPr>
            <w:r w:rsidRPr="009A5253">
              <w:rPr>
                <w:sz w:val="22"/>
                <w:szCs w:val="22"/>
              </w:rPr>
              <w:t>- Thường trực BTV CĐVCVN;</w:t>
            </w:r>
          </w:p>
          <w:p w:rsidR="00CA0ECA" w:rsidRDefault="00CA0ECA" w:rsidP="004506C8">
            <w:pPr>
              <w:jc w:val="both"/>
              <w:rPr>
                <w:lang w:val="vi-VN"/>
              </w:rPr>
            </w:pPr>
            <w:r>
              <w:rPr>
                <w:sz w:val="22"/>
                <w:szCs w:val="22"/>
                <w:lang w:val="vi-VN"/>
              </w:rPr>
              <w:t>- Các CĐ trực thuộc CĐVCVN;</w:t>
            </w:r>
          </w:p>
          <w:p w:rsidR="00CA0ECA" w:rsidRPr="009A5253" w:rsidRDefault="00CA0ECA" w:rsidP="004506C8">
            <w:pPr>
              <w:jc w:val="both"/>
            </w:pPr>
            <w:r w:rsidRPr="009A5253">
              <w:rPr>
                <w:sz w:val="22"/>
                <w:szCs w:val="22"/>
              </w:rPr>
              <w:t>- Các Ban CĐVCVN;</w:t>
            </w:r>
          </w:p>
          <w:p w:rsidR="00CA0ECA" w:rsidRPr="008D6B2F" w:rsidRDefault="00CA0ECA" w:rsidP="004506C8">
            <w:pPr>
              <w:jc w:val="both"/>
            </w:pPr>
            <w:r w:rsidRPr="009A5253">
              <w:rPr>
                <w:sz w:val="22"/>
                <w:szCs w:val="22"/>
              </w:rPr>
              <w:t>- Lưu VT, TG-NC.</w:t>
            </w:r>
          </w:p>
        </w:tc>
        <w:tc>
          <w:tcPr>
            <w:tcW w:w="4705" w:type="dxa"/>
          </w:tcPr>
          <w:p w:rsidR="00CA0ECA" w:rsidRPr="00B836E8" w:rsidRDefault="00CA0ECA" w:rsidP="004506C8">
            <w:pPr>
              <w:ind w:hanging="18"/>
              <w:jc w:val="center"/>
              <w:rPr>
                <w:b/>
                <w:sz w:val="28"/>
                <w:szCs w:val="28"/>
              </w:rPr>
            </w:pPr>
            <w:r w:rsidRPr="00B836E8">
              <w:rPr>
                <w:b/>
                <w:sz w:val="28"/>
                <w:szCs w:val="28"/>
              </w:rPr>
              <w:t>TM. BAN THƯỜNG VỤ</w:t>
            </w:r>
          </w:p>
          <w:p w:rsidR="00CA0ECA" w:rsidRPr="008D6B2F" w:rsidRDefault="00CA0ECA" w:rsidP="004506C8">
            <w:pPr>
              <w:ind w:hanging="18"/>
              <w:jc w:val="center"/>
              <w:rPr>
                <w:b/>
                <w:sz w:val="26"/>
              </w:rPr>
            </w:pPr>
            <w:r w:rsidRPr="00B836E8">
              <w:rPr>
                <w:b/>
                <w:sz w:val="28"/>
                <w:szCs w:val="28"/>
              </w:rPr>
              <w:t xml:space="preserve"> CHỦ TỊCH</w:t>
            </w:r>
          </w:p>
          <w:p w:rsidR="00CA0ECA" w:rsidRPr="008D6B2F" w:rsidRDefault="00CA0ECA" w:rsidP="004506C8">
            <w:pPr>
              <w:spacing w:before="60" w:line="288" w:lineRule="auto"/>
              <w:ind w:hanging="18"/>
              <w:jc w:val="center"/>
              <w:rPr>
                <w:b/>
              </w:rPr>
            </w:pPr>
          </w:p>
          <w:p w:rsidR="00CA0ECA" w:rsidRPr="008D6B2F" w:rsidRDefault="00CA0ECA" w:rsidP="004506C8">
            <w:pPr>
              <w:spacing w:before="60" w:line="288" w:lineRule="auto"/>
              <w:ind w:hanging="18"/>
              <w:jc w:val="center"/>
              <w:rPr>
                <w:b/>
                <w:sz w:val="14"/>
              </w:rPr>
            </w:pPr>
          </w:p>
          <w:p w:rsidR="00CA0ECA" w:rsidRPr="009433C3" w:rsidRDefault="00CA0ECA" w:rsidP="009433C3">
            <w:pPr>
              <w:spacing w:before="60" w:line="288" w:lineRule="auto"/>
              <w:jc w:val="center"/>
              <w:rPr>
                <w:b/>
                <w:sz w:val="28"/>
                <w:szCs w:val="28"/>
              </w:rPr>
            </w:pPr>
            <w:r w:rsidRPr="009433C3">
              <w:rPr>
                <w:b/>
                <w:sz w:val="28"/>
                <w:szCs w:val="28"/>
              </w:rPr>
              <w:t>(Đã ký)</w:t>
            </w:r>
          </w:p>
          <w:p w:rsidR="00CA0ECA" w:rsidRPr="008D6B2F" w:rsidRDefault="00CA0ECA" w:rsidP="004506C8">
            <w:pPr>
              <w:spacing w:before="60" w:line="288" w:lineRule="auto"/>
              <w:ind w:hanging="18"/>
              <w:jc w:val="center"/>
              <w:rPr>
                <w:b/>
                <w:sz w:val="14"/>
              </w:rPr>
            </w:pPr>
          </w:p>
          <w:p w:rsidR="00CA0ECA" w:rsidRPr="008D6B2F" w:rsidRDefault="00CA0ECA" w:rsidP="004506C8">
            <w:pPr>
              <w:spacing w:before="60" w:line="288" w:lineRule="auto"/>
              <w:ind w:hanging="18"/>
              <w:jc w:val="center"/>
              <w:rPr>
                <w:b/>
                <w:sz w:val="14"/>
              </w:rPr>
            </w:pPr>
          </w:p>
          <w:p w:rsidR="00CA0ECA" w:rsidRPr="008D6B2F" w:rsidRDefault="00CA0ECA" w:rsidP="004506C8">
            <w:pPr>
              <w:spacing w:before="60" w:line="288" w:lineRule="auto"/>
              <w:ind w:hanging="18"/>
              <w:jc w:val="center"/>
              <w:rPr>
                <w:sz w:val="28"/>
                <w:szCs w:val="28"/>
              </w:rPr>
            </w:pPr>
            <w:r>
              <w:rPr>
                <w:b/>
                <w:sz w:val="28"/>
                <w:szCs w:val="28"/>
              </w:rPr>
              <w:t>Ngọ Duy Hiểu</w:t>
            </w:r>
          </w:p>
        </w:tc>
      </w:tr>
    </w:tbl>
    <w:p w:rsidR="00CA0ECA" w:rsidRPr="008B75BC" w:rsidRDefault="00CA0ECA" w:rsidP="0035682D">
      <w:pPr>
        <w:spacing w:before="60" w:line="288" w:lineRule="auto"/>
        <w:jc w:val="both"/>
      </w:pPr>
    </w:p>
    <w:sectPr w:rsidR="00CA0ECA" w:rsidRPr="008B75BC" w:rsidSect="000D0CAE">
      <w:headerReference w:type="default" r:id="rId9"/>
      <w:footerReference w:type="even" r:id="rId10"/>
      <w:footerReference w:type="default" r:id="rId11"/>
      <w:pgSz w:w="11907" w:h="16840" w:code="9"/>
      <w:pgMar w:top="1021" w:right="964" w:bottom="851" w:left="1701" w:header="113" w:footer="11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ECA" w:rsidRDefault="00CA0ECA" w:rsidP="00DC7C03">
      <w:r>
        <w:separator/>
      </w:r>
    </w:p>
  </w:endnote>
  <w:endnote w:type="continuationSeparator" w:id="1">
    <w:p w:rsidR="00CA0ECA" w:rsidRDefault="00CA0ECA" w:rsidP="00D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CA" w:rsidRDefault="00CA0ECA" w:rsidP="005E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0ECA" w:rsidRDefault="00CA0ECA" w:rsidP="00A34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CA" w:rsidRDefault="00CA0ECA" w:rsidP="00A34982">
    <w:pPr>
      <w:pStyle w:val="Footer"/>
      <w:framePr w:h="848" w:hRule="exact" w:wrap="around" w:vAnchor="text" w:hAnchor="margin" w:xAlign="right" w:y="-297"/>
      <w:rPr>
        <w:rStyle w:val="PageNumber"/>
      </w:rPr>
    </w:pPr>
  </w:p>
  <w:p w:rsidR="00CA0ECA" w:rsidRPr="00C07C8A" w:rsidRDefault="00CA0ECA" w:rsidP="00A34982">
    <w:pPr>
      <w:pStyle w:val="Footer"/>
      <w:framePr w:h="848" w:hRule="exact" w:wrap="around" w:vAnchor="text" w:hAnchor="margin" w:xAlign="right" w:y="-297"/>
      <w:jc w:val="right"/>
      <w:rPr>
        <w:rStyle w:val="PageNumber"/>
      </w:rPr>
    </w:pPr>
    <w:r w:rsidRPr="00C07C8A">
      <w:rPr>
        <w:rStyle w:val="PageNumber"/>
      </w:rPr>
      <w:fldChar w:fldCharType="begin"/>
    </w:r>
    <w:r w:rsidRPr="00C07C8A">
      <w:rPr>
        <w:rStyle w:val="PageNumber"/>
      </w:rPr>
      <w:instrText xml:space="preserve">PAGE  </w:instrText>
    </w:r>
    <w:r w:rsidRPr="00C07C8A">
      <w:rPr>
        <w:rStyle w:val="PageNumber"/>
      </w:rPr>
      <w:fldChar w:fldCharType="separate"/>
    </w:r>
    <w:r>
      <w:rPr>
        <w:rStyle w:val="PageNumber"/>
        <w:noProof/>
      </w:rPr>
      <w:t>7</w:t>
    </w:r>
    <w:r w:rsidRPr="00C07C8A">
      <w:rPr>
        <w:rStyle w:val="PageNumber"/>
      </w:rPr>
      <w:fldChar w:fldCharType="end"/>
    </w:r>
  </w:p>
  <w:p w:rsidR="00CA0ECA" w:rsidRDefault="00CA0ECA" w:rsidP="00A3498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ECA" w:rsidRDefault="00CA0ECA" w:rsidP="00DC7C03">
      <w:r>
        <w:separator/>
      </w:r>
    </w:p>
  </w:footnote>
  <w:footnote w:type="continuationSeparator" w:id="1">
    <w:p w:rsidR="00CA0ECA" w:rsidRDefault="00CA0ECA" w:rsidP="00D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CA" w:rsidRDefault="00CA0ECA">
    <w:pPr>
      <w:pStyle w:val="Header"/>
    </w:pPr>
  </w:p>
  <w:p w:rsidR="00CA0ECA" w:rsidRDefault="00CA0E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786"/>
    <w:multiLevelType w:val="hybridMultilevel"/>
    <w:tmpl w:val="DD32456C"/>
    <w:lvl w:ilvl="0" w:tplc="9110A6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011B6D"/>
    <w:multiLevelType w:val="hybridMultilevel"/>
    <w:tmpl w:val="469A0436"/>
    <w:lvl w:ilvl="0" w:tplc="3E76B5E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D0F7433"/>
    <w:multiLevelType w:val="hybridMultilevel"/>
    <w:tmpl w:val="7B1A27D8"/>
    <w:lvl w:ilvl="0" w:tplc="5F40B93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CB33E7F"/>
    <w:multiLevelType w:val="hybridMultilevel"/>
    <w:tmpl w:val="66008D30"/>
    <w:lvl w:ilvl="0" w:tplc="986842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CF94959"/>
    <w:multiLevelType w:val="hybridMultilevel"/>
    <w:tmpl w:val="C61EE8C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D897BDB"/>
    <w:multiLevelType w:val="hybridMultilevel"/>
    <w:tmpl w:val="A81EFC00"/>
    <w:lvl w:ilvl="0" w:tplc="2290665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051"/>
    <w:rsid w:val="00000049"/>
    <w:rsid w:val="00001D23"/>
    <w:rsid w:val="00006798"/>
    <w:rsid w:val="00011848"/>
    <w:rsid w:val="00015676"/>
    <w:rsid w:val="00017056"/>
    <w:rsid w:val="00017E2C"/>
    <w:rsid w:val="000226CC"/>
    <w:rsid w:val="00024824"/>
    <w:rsid w:val="00026A79"/>
    <w:rsid w:val="00027DAE"/>
    <w:rsid w:val="0003038B"/>
    <w:rsid w:val="00032B9E"/>
    <w:rsid w:val="000342AF"/>
    <w:rsid w:val="00034D41"/>
    <w:rsid w:val="00036D35"/>
    <w:rsid w:val="00036D5D"/>
    <w:rsid w:val="00040051"/>
    <w:rsid w:val="00040291"/>
    <w:rsid w:val="000423E5"/>
    <w:rsid w:val="00042D3A"/>
    <w:rsid w:val="00043A18"/>
    <w:rsid w:val="0004414B"/>
    <w:rsid w:val="0005177C"/>
    <w:rsid w:val="00051D68"/>
    <w:rsid w:val="0005279A"/>
    <w:rsid w:val="000528CC"/>
    <w:rsid w:val="00056872"/>
    <w:rsid w:val="00063B35"/>
    <w:rsid w:val="00063BA9"/>
    <w:rsid w:val="00064481"/>
    <w:rsid w:val="00065954"/>
    <w:rsid w:val="00065AD6"/>
    <w:rsid w:val="00065CEF"/>
    <w:rsid w:val="00066969"/>
    <w:rsid w:val="00066EEE"/>
    <w:rsid w:val="000713AE"/>
    <w:rsid w:val="00076387"/>
    <w:rsid w:val="000774DF"/>
    <w:rsid w:val="00080FFD"/>
    <w:rsid w:val="0008109F"/>
    <w:rsid w:val="00083760"/>
    <w:rsid w:val="00085DEC"/>
    <w:rsid w:val="0008667B"/>
    <w:rsid w:val="00091E24"/>
    <w:rsid w:val="00093764"/>
    <w:rsid w:val="000966D8"/>
    <w:rsid w:val="00097D5F"/>
    <w:rsid w:val="000A19A7"/>
    <w:rsid w:val="000A2E68"/>
    <w:rsid w:val="000A504F"/>
    <w:rsid w:val="000A5677"/>
    <w:rsid w:val="000A7BCB"/>
    <w:rsid w:val="000B25A8"/>
    <w:rsid w:val="000B467B"/>
    <w:rsid w:val="000C0674"/>
    <w:rsid w:val="000C0BA8"/>
    <w:rsid w:val="000C0FC1"/>
    <w:rsid w:val="000C756A"/>
    <w:rsid w:val="000D0CAE"/>
    <w:rsid w:val="000D0F56"/>
    <w:rsid w:val="000D1154"/>
    <w:rsid w:val="000D2E74"/>
    <w:rsid w:val="000D3B67"/>
    <w:rsid w:val="000D4746"/>
    <w:rsid w:val="000D5DEE"/>
    <w:rsid w:val="000D6BEA"/>
    <w:rsid w:val="000D7CFE"/>
    <w:rsid w:val="000D7EE2"/>
    <w:rsid w:val="000E15A0"/>
    <w:rsid w:val="000E45FB"/>
    <w:rsid w:val="000E4EED"/>
    <w:rsid w:val="000E532F"/>
    <w:rsid w:val="000E626B"/>
    <w:rsid w:val="000F0752"/>
    <w:rsid w:val="000F110B"/>
    <w:rsid w:val="001054A0"/>
    <w:rsid w:val="001056EA"/>
    <w:rsid w:val="00105E53"/>
    <w:rsid w:val="00110E3E"/>
    <w:rsid w:val="001234E7"/>
    <w:rsid w:val="001237F4"/>
    <w:rsid w:val="001300A7"/>
    <w:rsid w:val="001314C3"/>
    <w:rsid w:val="00132797"/>
    <w:rsid w:val="00132BC7"/>
    <w:rsid w:val="00132F12"/>
    <w:rsid w:val="00134CDE"/>
    <w:rsid w:val="001373CB"/>
    <w:rsid w:val="0014023B"/>
    <w:rsid w:val="0014080D"/>
    <w:rsid w:val="001410CF"/>
    <w:rsid w:val="001416ED"/>
    <w:rsid w:val="00141EE6"/>
    <w:rsid w:val="00142029"/>
    <w:rsid w:val="001449E2"/>
    <w:rsid w:val="00144E5C"/>
    <w:rsid w:val="0015162A"/>
    <w:rsid w:val="0015232C"/>
    <w:rsid w:val="00152BCB"/>
    <w:rsid w:val="00152F32"/>
    <w:rsid w:val="00154692"/>
    <w:rsid w:val="0016059C"/>
    <w:rsid w:val="001651B9"/>
    <w:rsid w:val="001661DA"/>
    <w:rsid w:val="001661EF"/>
    <w:rsid w:val="00167C61"/>
    <w:rsid w:val="00167EAC"/>
    <w:rsid w:val="001708DA"/>
    <w:rsid w:val="00170C84"/>
    <w:rsid w:val="00172119"/>
    <w:rsid w:val="00172169"/>
    <w:rsid w:val="0017353A"/>
    <w:rsid w:val="00174980"/>
    <w:rsid w:val="00176CCF"/>
    <w:rsid w:val="00177945"/>
    <w:rsid w:val="00177E18"/>
    <w:rsid w:val="001813F0"/>
    <w:rsid w:val="00182646"/>
    <w:rsid w:val="00183D49"/>
    <w:rsid w:val="001846A2"/>
    <w:rsid w:val="0019063B"/>
    <w:rsid w:val="00190FFC"/>
    <w:rsid w:val="00194F3C"/>
    <w:rsid w:val="00195AEA"/>
    <w:rsid w:val="001A23B9"/>
    <w:rsid w:val="001A2FC6"/>
    <w:rsid w:val="001A39CC"/>
    <w:rsid w:val="001A5076"/>
    <w:rsid w:val="001A5C6B"/>
    <w:rsid w:val="001A5F23"/>
    <w:rsid w:val="001A6538"/>
    <w:rsid w:val="001A6597"/>
    <w:rsid w:val="001A65FE"/>
    <w:rsid w:val="001B13A6"/>
    <w:rsid w:val="001B406B"/>
    <w:rsid w:val="001B53D5"/>
    <w:rsid w:val="001C1F76"/>
    <w:rsid w:val="001C2B16"/>
    <w:rsid w:val="001D0424"/>
    <w:rsid w:val="001D19B5"/>
    <w:rsid w:val="001D4868"/>
    <w:rsid w:val="001E0EAB"/>
    <w:rsid w:val="001E1180"/>
    <w:rsid w:val="001E1B4D"/>
    <w:rsid w:val="001E2732"/>
    <w:rsid w:val="001E521C"/>
    <w:rsid w:val="001E59C7"/>
    <w:rsid w:val="001E5D15"/>
    <w:rsid w:val="001E6604"/>
    <w:rsid w:val="001E6FA3"/>
    <w:rsid w:val="001F15F6"/>
    <w:rsid w:val="001F6D28"/>
    <w:rsid w:val="001F7672"/>
    <w:rsid w:val="001F7DF6"/>
    <w:rsid w:val="00202E60"/>
    <w:rsid w:val="00202FAB"/>
    <w:rsid w:val="00203DF0"/>
    <w:rsid w:val="002059B5"/>
    <w:rsid w:val="00210AF3"/>
    <w:rsid w:val="00210BDC"/>
    <w:rsid w:val="00210F61"/>
    <w:rsid w:val="002119BD"/>
    <w:rsid w:val="002134E9"/>
    <w:rsid w:val="00214487"/>
    <w:rsid w:val="00215AE4"/>
    <w:rsid w:val="002205CD"/>
    <w:rsid w:val="00220D4F"/>
    <w:rsid w:val="002245C2"/>
    <w:rsid w:val="00225266"/>
    <w:rsid w:val="0022534F"/>
    <w:rsid w:val="0023532A"/>
    <w:rsid w:val="0024279A"/>
    <w:rsid w:val="00242FAE"/>
    <w:rsid w:val="002438D8"/>
    <w:rsid w:val="00243A0B"/>
    <w:rsid w:val="00244ABE"/>
    <w:rsid w:val="00247803"/>
    <w:rsid w:val="0024792F"/>
    <w:rsid w:val="002501EF"/>
    <w:rsid w:val="00251333"/>
    <w:rsid w:val="00251E7C"/>
    <w:rsid w:val="00252990"/>
    <w:rsid w:val="00253A14"/>
    <w:rsid w:val="00262EB5"/>
    <w:rsid w:val="002676EA"/>
    <w:rsid w:val="00271E8E"/>
    <w:rsid w:val="002728C5"/>
    <w:rsid w:val="00274A9E"/>
    <w:rsid w:val="00274F3F"/>
    <w:rsid w:val="00275452"/>
    <w:rsid w:val="00276BBA"/>
    <w:rsid w:val="00281705"/>
    <w:rsid w:val="00281BB7"/>
    <w:rsid w:val="00281CEF"/>
    <w:rsid w:val="002822D2"/>
    <w:rsid w:val="0029407D"/>
    <w:rsid w:val="002944E8"/>
    <w:rsid w:val="00295AA9"/>
    <w:rsid w:val="00295BAA"/>
    <w:rsid w:val="002974D3"/>
    <w:rsid w:val="002A05E1"/>
    <w:rsid w:val="002A461F"/>
    <w:rsid w:val="002A49B7"/>
    <w:rsid w:val="002B151A"/>
    <w:rsid w:val="002B21AF"/>
    <w:rsid w:val="002B3F3F"/>
    <w:rsid w:val="002C21F0"/>
    <w:rsid w:val="002C7600"/>
    <w:rsid w:val="002D4C3C"/>
    <w:rsid w:val="002D69B3"/>
    <w:rsid w:val="002E41F9"/>
    <w:rsid w:val="002E4B53"/>
    <w:rsid w:val="002E61BE"/>
    <w:rsid w:val="002E7C80"/>
    <w:rsid w:val="002F08E4"/>
    <w:rsid w:val="002F4086"/>
    <w:rsid w:val="002F411D"/>
    <w:rsid w:val="002F6123"/>
    <w:rsid w:val="002F7D98"/>
    <w:rsid w:val="00301067"/>
    <w:rsid w:val="00305A28"/>
    <w:rsid w:val="00311168"/>
    <w:rsid w:val="0031135F"/>
    <w:rsid w:val="00311E3A"/>
    <w:rsid w:val="0031228B"/>
    <w:rsid w:val="00313316"/>
    <w:rsid w:val="003143FB"/>
    <w:rsid w:val="003158EF"/>
    <w:rsid w:val="0032014F"/>
    <w:rsid w:val="00322C39"/>
    <w:rsid w:val="003233A1"/>
    <w:rsid w:val="00324159"/>
    <w:rsid w:val="00325A02"/>
    <w:rsid w:val="00326260"/>
    <w:rsid w:val="0033002B"/>
    <w:rsid w:val="00331497"/>
    <w:rsid w:val="00334E57"/>
    <w:rsid w:val="00340083"/>
    <w:rsid w:val="003418B4"/>
    <w:rsid w:val="00341C3C"/>
    <w:rsid w:val="003424CA"/>
    <w:rsid w:val="003444D9"/>
    <w:rsid w:val="00345032"/>
    <w:rsid w:val="00352837"/>
    <w:rsid w:val="00352935"/>
    <w:rsid w:val="003549C0"/>
    <w:rsid w:val="00354BFB"/>
    <w:rsid w:val="0035592B"/>
    <w:rsid w:val="0035633C"/>
    <w:rsid w:val="0035682D"/>
    <w:rsid w:val="003568D9"/>
    <w:rsid w:val="00357388"/>
    <w:rsid w:val="0035738A"/>
    <w:rsid w:val="003577F7"/>
    <w:rsid w:val="00360BD7"/>
    <w:rsid w:val="003631F6"/>
    <w:rsid w:val="00363E7C"/>
    <w:rsid w:val="003642F7"/>
    <w:rsid w:val="00370472"/>
    <w:rsid w:val="003737B8"/>
    <w:rsid w:val="00373E4B"/>
    <w:rsid w:val="00375BF6"/>
    <w:rsid w:val="0037630A"/>
    <w:rsid w:val="0038099F"/>
    <w:rsid w:val="00383295"/>
    <w:rsid w:val="00385066"/>
    <w:rsid w:val="0038608F"/>
    <w:rsid w:val="003901BF"/>
    <w:rsid w:val="00392A56"/>
    <w:rsid w:val="00394669"/>
    <w:rsid w:val="00394B41"/>
    <w:rsid w:val="00394C77"/>
    <w:rsid w:val="00394CD9"/>
    <w:rsid w:val="0039638A"/>
    <w:rsid w:val="00396877"/>
    <w:rsid w:val="00396D88"/>
    <w:rsid w:val="003A12B2"/>
    <w:rsid w:val="003A155B"/>
    <w:rsid w:val="003A26F1"/>
    <w:rsid w:val="003A2DE3"/>
    <w:rsid w:val="003A62ED"/>
    <w:rsid w:val="003A6461"/>
    <w:rsid w:val="003B0082"/>
    <w:rsid w:val="003B1767"/>
    <w:rsid w:val="003B2833"/>
    <w:rsid w:val="003B37E3"/>
    <w:rsid w:val="003B4ED9"/>
    <w:rsid w:val="003B61C3"/>
    <w:rsid w:val="003B62DF"/>
    <w:rsid w:val="003B6C46"/>
    <w:rsid w:val="003B7CB4"/>
    <w:rsid w:val="003C1D21"/>
    <w:rsid w:val="003C2156"/>
    <w:rsid w:val="003C2B74"/>
    <w:rsid w:val="003C508F"/>
    <w:rsid w:val="003D2CE5"/>
    <w:rsid w:val="003D2FFF"/>
    <w:rsid w:val="003D7DC9"/>
    <w:rsid w:val="003E2297"/>
    <w:rsid w:val="003E379E"/>
    <w:rsid w:val="003F0B64"/>
    <w:rsid w:val="003F19DF"/>
    <w:rsid w:val="003F548D"/>
    <w:rsid w:val="003F5F89"/>
    <w:rsid w:val="00400E73"/>
    <w:rsid w:val="00405BCB"/>
    <w:rsid w:val="004064E0"/>
    <w:rsid w:val="00410B76"/>
    <w:rsid w:val="00411389"/>
    <w:rsid w:val="00411F20"/>
    <w:rsid w:val="00414EDA"/>
    <w:rsid w:val="00415457"/>
    <w:rsid w:val="00415F80"/>
    <w:rsid w:val="00415FF8"/>
    <w:rsid w:val="00417128"/>
    <w:rsid w:val="004175A2"/>
    <w:rsid w:val="00420B64"/>
    <w:rsid w:val="00427D15"/>
    <w:rsid w:val="00427E22"/>
    <w:rsid w:val="004312EF"/>
    <w:rsid w:val="00431EF0"/>
    <w:rsid w:val="004321AB"/>
    <w:rsid w:val="0043238C"/>
    <w:rsid w:val="00432CAD"/>
    <w:rsid w:val="004343DC"/>
    <w:rsid w:val="0043774D"/>
    <w:rsid w:val="004418A6"/>
    <w:rsid w:val="004418F5"/>
    <w:rsid w:val="0044303D"/>
    <w:rsid w:val="00443F10"/>
    <w:rsid w:val="004446D6"/>
    <w:rsid w:val="00444A47"/>
    <w:rsid w:val="00445C78"/>
    <w:rsid w:val="004471D4"/>
    <w:rsid w:val="004506C8"/>
    <w:rsid w:val="004507AB"/>
    <w:rsid w:val="004516C6"/>
    <w:rsid w:val="004550AB"/>
    <w:rsid w:val="00461DA5"/>
    <w:rsid w:val="004641BE"/>
    <w:rsid w:val="0046514D"/>
    <w:rsid w:val="00465841"/>
    <w:rsid w:val="004720C6"/>
    <w:rsid w:val="0047238D"/>
    <w:rsid w:val="00472CE5"/>
    <w:rsid w:val="00475867"/>
    <w:rsid w:val="00476A26"/>
    <w:rsid w:val="0047745A"/>
    <w:rsid w:val="00477B30"/>
    <w:rsid w:val="00481B9B"/>
    <w:rsid w:val="0048553D"/>
    <w:rsid w:val="0049007F"/>
    <w:rsid w:val="0049085B"/>
    <w:rsid w:val="0049396F"/>
    <w:rsid w:val="00495071"/>
    <w:rsid w:val="00495A3E"/>
    <w:rsid w:val="004964BE"/>
    <w:rsid w:val="004A0724"/>
    <w:rsid w:val="004A1300"/>
    <w:rsid w:val="004A1CE5"/>
    <w:rsid w:val="004A22F4"/>
    <w:rsid w:val="004A266C"/>
    <w:rsid w:val="004A57F5"/>
    <w:rsid w:val="004A7F18"/>
    <w:rsid w:val="004B33A3"/>
    <w:rsid w:val="004B34C8"/>
    <w:rsid w:val="004B3D05"/>
    <w:rsid w:val="004B6F86"/>
    <w:rsid w:val="004C61B1"/>
    <w:rsid w:val="004C78BE"/>
    <w:rsid w:val="004D0169"/>
    <w:rsid w:val="004D2E11"/>
    <w:rsid w:val="004D78F8"/>
    <w:rsid w:val="004E45D0"/>
    <w:rsid w:val="004E6493"/>
    <w:rsid w:val="004F25B7"/>
    <w:rsid w:val="004F2722"/>
    <w:rsid w:val="004F58FC"/>
    <w:rsid w:val="004F69AA"/>
    <w:rsid w:val="004F783A"/>
    <w:rsid w:val="004F7A8A"/>
    <w:rsid w:val="005030D4"/>
    <w:rsid w:val="005041D9"/>
    <w:rsid w:val="00504A73"/>
    <w:rsid w:val="00505A09"/>
    <w:rsid w:val="00505BFB"/>
    <w:rsid w:val="00507CDE"/>
    <w:rsid w:val="0051039B"/>
    <w:rsid w:val="00514612"/>
    <w:rsid w:val="0051715D"/>
    <w:rsid w:val="005175EE"/>
    <w:rsid w:val="00520798"/>
    <w:rsid w:val="0052167E"/>
    <w:rsid w:val="00524F50"/>
    <w:rsid w:val="00526C56"/>
    <w:rsid w:val="00527877"/>
    <w:rsid w:val="00534F14"/>
    <w:rsid w:val="00536B97"/>
    <w:rsid w:val="005413FE"/>
    <w:rsid w:val="00542853"/>
    <w:rsid w:val="0054332B"/>
    <w:rsid w:val="00553C0D"/>
    <w:rsid w:val="0055634F"/>
    <w:rsid w:val="00557795"/>
    <w:rsid w:val="00557C56"/>
    <w:rsid w:val="00560B56"/>
    <w:rsid w:val="0056223F"/>
    <w:rsid w:val="005630F9"/>
    <w:rsid w:val="005636D0"/>
    <w:rsid w:val="00565B9E"/>
    <w:rsid w:val="0056643F"/>
    <w:rsid w:val="00566462"/>
    <w:rsid w:val="00570EDA"/>
    <w:rsid w:val="00571211"/>
    <w:rsid w:val="005736A2"/>
    <w:rsid w:val="00574903"/>
    <w:rsid w:val="00574E82"/>
    <w:rsid w:val="0057581D"/>
    <w:rsid w:val="0058087B"/>
    <w:rsid w:val="0059117E"/>
    <w:rsid w:val="00593088"/>
    <w:rsid w:val="0059474B"/>
    <w:rsid w:val="00596CCC"/>
    <w:rsid w:val="005975F4"/>
    <w:rsid w:val="005A082A"/>
    <w:rsid w:val="005A14ED"/>
    <w:rsid w:val="005A32EE"/>
    <w:rsid w:val="005A5A89"/>
    <w:rsid w:val="005B0FB9"/>
    <w:rsid w:val="005B220F"/>
    <w:rsid w:val="005B569C"/>
    <w:rsid w:val="005B6969"/>
    <w:rsid w:val="005C22C2"/>
    <w:rsid w:val="005C516A"/>
    <w:rsid w:val="005C7DBC"/>
    <w:rsid w:val="005D0077"/>
    <w:rsid w:val="005D0C45"/>
    <w:rsid w:val="005D0DAD"/>
    <w:rsid w:val="005E12D9"/>
    <w:rsid w:val="005E2726"/>
    <w:rsid w:val="005E31FF"/>
    <w:rsid w:val="005E6121"/>
    <w:rsid w:val="005E6B76"/>
    <w:rsid w:val="005E7B77"/>
    <w:rsid w:val="005E7B8C"/>
    <w:rsid w:val="005F0E9E"/>
    <w:rsid w:val="005F2688"/>
    <w:rsid w:val="005F48C3"/>
    <w:rsid w:val="005F4F15"/>
    <w:rsid w:val="005F5181"/>
    <w:rsid w:val="00600E60"/>
    <w:rsid w:val="00602307"/>
    <w:rsid w:val="00602371"/>
    <w:rsid w:val="00603A4E"/>
    <w:rsid w:val="006105B2"/>
    <w:rsid w:val="006106A3"/>
    <w:rsid w:val="006121E1"/>
    <w:rsid w:val="006123FC"/>
    <w:rsid w:val="006205F5"/>
    <w:rsid w:val="006215EA"/>
    <w:rsid w:val="0062272D"/>
    <w:rsid w:val="0062281F"/>
    <w:rsid w:val="00622F2F"/>
    <w:rsid w:val="006262F0"/>
    <w:rsid w:val="00626C59"/>
    <w:rsid w:val="00630491"/>
    <w:rsid w:val="00632B30"/>
    <w:rsid w:val="00633A86"/>
    <w:rsid w:val="00634BC7"/>
    <w:rsid w:val="00636D36"/>
    <w:rsid w:val="00637D51"/>
    <w:rsid w:val="00637DB4"/>
    <w:rsid w:val="00637E39"/>
    <w:rsid w:val="00640D31"/>
    <w:rsid w:val="00645C66"/>
    <w:rsid w:val="00645F37"/>
    <w:rsid w:val="0065284E"/>
    <w:rsid w:val="00652C96"/>
    <w:rsid w:val="00653B8A"/>
    <w:rsid w:val="00653E86"/>
    <w:rsid w:val="00657B63"/>
    <w:rsid w:val="00660D7A"/>
    <w:rsid w:val="00662317"/>
    <w:rsid w:val="006629AF"/>
    <w:rsid w:val="006634DC"/>
    <w:rsid w:val="006652D1"/>
    <w:rsid w:val="0066597A"/>
    <w:rsid w:val="0066603D"/>
    <w:rsid w:val="00672FB2"/>
    <w:rsid w:val="00674056"/>
    <w:rsid w:val="00674CEB"/>
    <w:rsid w:val="00677B23"/>
    <w:rsid w:val="00681676"/>
    <w:rsid w:val="0068285B"/>
    <w:rsid w:val="00686557"/>
    <w:rsid w:val="00687E61"/>
    <w:rsid w:val="00691D11"/>
    <w:rsid w:val="00692748"/>
    <w:rsid w:val="00693A0A"/>
    <w:rsid w:val="0069594C"/>
    <w:rsid w:val="006A08D5"/>
    <w:rsid w:val="006A5F69"/>
    <w:rsid w:val="006B3922"/>
    <w:rsid w:val="006B4CE2"/>
    <w:rsid w:val="006B5962"/>
    <w:rsid w:val="006B663D"/>
    <w:rsid w:val="006C0706"/>
    <w:rsid w:val="006C1F29"/>
    <w:rsid w:val="006C347C"/>
    <w:rsid w:val="006C4E60"/>
    <w:rsid w:val="006D19C5"/>
    <w:rsid w:val="006D3FD2"/>
    <w:rsid w:val="006E0FA5"/>
    <w:rsid w:val="006E3048"/>
    <w:rsid w:val="006E3D7B"/>
    <w:rsid w:val="006E4A76"/>
    <w:rsid w:val="006E6D54"/>
    <w:rsid w:val="006F222B"/>
    <w:rsid w:val="00700516"/>
    <w:rsid w:val="007079FC"/>
    <w:rsid w:val="00707BCB"/>
    <w:rsid w:val="00707DA5"/>
    <w:rsid w:val="00707FFC"/>
    <w:rsid w:val="00710E45"/>
    <w:rsid w:val="0071501C"/>
    <w:rsid w:val="00717266"/>
    <w:rsid w:val="007203C4"/>
    <w:rsid w:val="00730F91"/>
    <w:rsid w:val="00740EFE"/>
    <w:rsid w:val="00741A43"/>
    <w:rsid w:val="00743A3B"/>
    <w:rsid w:val="00750F97"/>
    <w:rsid w:val="00751ACC"/>
    <w:rsid w:val="00756CAE"/>
    <w:rsid w:val="00761DE4"/>
    <w:rsid w:val="00764742"/>
    <w:rsid w:val="00764F5F"/>
    <w:rsid w:val="007659B8"/>
    <w:rsid w:val="0076766D"/>
    <w:rsid w:val="00771156"/>
    <w:rsid w:val="0077426F"/>
    <w:rsid w:val="00775BC2"/>
    <w:rsid w:val="007778C6"/>
    <w:rsid w:val="007818B8"/>
    <w:rsid w:val="00782123"/>
    <w:rsid w:val="00784315"/>
    <w:rsid w:val="007854BA"/>
    <w:rsid w:val="00786527"/>
    <w:rsid w:val="007913D7"/>
    <w:rsid w:val="007913DD"/>
    <w:rsid w:val="007918D5"/>
    <w:rsid w:val="007A17E3"/>
    <w:rsid w:val="007A23D2"/>
    <w:rsid w:val="007A3EEE"/>
    <w:rsid w:val="007A6CE9"/>
    <w:rsid w:val="007A6FB3"/>
    <w:rsid w:val="007B1048"/>
    <w:rsid w:val="007B1049"/>
    <w:rsid w:val="007B1819"/>
    <w:rsid w:val="007B1C54"/>
    <w:rsid w:val="007B1C8F"/>
    <w:rsid w:val="007B4AFA"/>
    <w:rsid w:val="007B54CF"/>
    <w:rsid w:val="007B6A8C"/>
    <w:rsid w:val="007B6AA2"/>
    <w:rsid w:val="007C001F"/>
    <w:rsid w:val="007C04EE"/>
    <w:rsid w:val="007C1752"/>
    <w:rsid w:val="007C3C3D"/>
    <w:rsid w:val="007C4E90"/>
    <w:rsid w:val="007D1BB4"/>
    <w:rsid w:val="007D447D"/>
    <w:rsid w:val="007E5853"/>
    <w:rsid w:val="007E58A7"/>
    <w:rsid w:val="007E76D4"/>
    <w:rsid w:val="007E77B2"/>
    <w:rsid w:val="007E7920"/>
    <w:rsid w:val="007F145B"/>
    <w:rsid w:val="007F2E26"/>
    <w:rsid w:val="007F2F8C"/>
    <w:rsid w:val="007F42FC"/>
    <w:rsid w:val="007F43D4"/>
    <w:rsid w:val="007F4AEA"/>
    <w:rsid w:val="007F4E8E"/>
    <w:rsid w:val="007F5280"/>
    <w:rsid w:val="007F58FB"/>
    <w:rsid w:val="007F798C"/>
    <w:rsid w:val="00801297"/>
    <w:rsid w:val="00801A01"/>
    <w:rsid w:val="00813B59"/>
    <w:rsid w:val="0081430A"/>
    <w:rsid w:val="00817906"/>
    <w:rsid w:val="00820DCE"/>
    <w:rsid w:val="008221C3"/>
    <w:rsid w:val="00822ADA"/>
    <w:rsid w:val="0082382D"/>
    <w:rsid w:val="00824A08"/>
    <w:rsid w:val="00824FFB"/>
    <w:rsid w:val="008257DF"/>
    <w:rsid w:val="008261F7"/>
    <w:rsid w:val="0082718B"/>
    <w:rsid w:val="0083103E"/>
    <w:rsid w:val="00833028"/>
    <w:rsid w:val="008335C5"/>
    <w:rsid w:val="00835580"/>
    <w:rsid w:val="00836CEB"/>
    <w:rsid w:val="00837B30"/>
    <w:rsid w:val="008403A6"/>
    <w:rsid w:val="00840576"/>
    <w:rsid w:val="00840CC9"/>
    <w:rsid w:val="00843304"/>
    <w:rsid w:val="008444E2"/>
    <w:rsid w:val="0084462C"/>
    <w:rsid w:val="008453EF"/>
    <w:rsid w:val="00845A35"/>
    <w:rsid w:val="00847D49"/>
    <w:rsid w:val="00850D79"/>
    <w:rsid w:val="008527A4"/>
    <w:rsid w:val="00854757"/>
    <w:rsid w:val="0086354C"/>
    <w:rsid w:val="0086476B"/>
    <w:rsid w:val="008661CB"/>
    <w:rsid w:val="0086674A"/>
    <w:rsid w:val="00866BC0"/>
    <w:rsid w:val="008674E0"/>
    <w:rsid w:val="00870EFE"/>
    <w:rsid w:val="00871E1A"/>
    <w:rsid w:val="00874585"/>
    <w:rsid w:val="008745E4"/>
    <w:rsid w:val="00874775"/>
    <w:rsid w:val="00874964"/>
    <w:rsid w:val="008750FE"/>
    <w:rsid w:val="0087562F"/>
    <w:rsid w:val="008766D1"/>
    <w:rsid w:val="00882236"/>
    <w:rsid w:val="008832E5"/>
    <w:rsid w:val="00887A4A"/>
    <w:rsid w:val="008940EF"/>
    <w:rsid w:val="00895FB0"/>
    <w:rsid w:val="008A0377"/>
    <w:rsid w:val="008A088C"/>
    <w:rsid w:val="008A0CE7"/>
    <w:rsid w:val="008A1324"/>
    <w:rsid w:val="008A1370"/>
    <w:rsid w:val="008A2607"/>
    <w:rsid w:val="008A41CF"/>
    <w:rsid w:val="008A574E"/>
    <w:rsid w:val="008B0426"/>
    <w:rsid w:val="008B0A2F"/>
    <w:rsid w:val="008B0AB5"/>
    <w:rsid w:val="008B2DF1"/>
    <w:rsid w:val="008B63AD"/>
    <w:rsid w:val="008B75BC"/>
    <w:rsid w:val="008B7BAC"/>
    <w:rsid w:val="008C5481"/>
    <w:rsid w:val="008C5E06"/>
    <w:rsid w:val="008D07F3"/>
    <w:rsid w:val="008D09EB"/>
    <w:rsid w:val="008D2E77"/>
    <w:rsid w:val="008D392A"/>
    <w:rsid w:val="008D3BF5"/>
    <w:rsid w:val="008D490B"/>
    <w:rsid w:val="008D4A0A"/>
    <w:rsid w:val="008D6B2F"/>
    <w:rsid w:val="008D782B"/>
    <w:rsid w:val="008E23AC"/>
    <w:rsid w:val="008E272B"/>
    <w:rsid w:val="008E3F2D"/>
    <w:rsid w:val="008E5601"/>
    <w:rsid w:val="008E5676"/>
    <w:rsid w:val="008E5D20"/>
    <w:rsid w:val="008F38F8"/>
    <w:rsid w:val="008F59C8"/>
    <w:rsid w:val="008F5CD3"/>
    <w:rsid w:val="008F7875"/>
    <w:rsid w:val="00904987"/>
    <w:rsid w:val="00907422"/>
    <w:rsid w:val="009101E5"/>
    <w:rsid w:val="009114F8"/>
    <w:rsid w:val="0091289A"/>
    <w:rsid w:val="00913FB4"/>
    <w:rsid w:val="0091599A"/>
    <w:rsid w:val="0091791F"/>
    <w:rsid w:val="00920D96"/>
    <w:rsid w:val="00922508"/>
    <w:rsid w:val="00923AA5"/>
    <w:rsid w:val="009248FF"/>
    <w:rsid w:val="00931077"/>
    <w:rsid w:val="0093352D"/>
    <w:rsid w:val="00934885"/>
    <w:rsid w:val="009401FE"/>
    <w:rsid w:val="009403D0"/>
    <w:rsid w:val="00940F60"/>
    <w:rsid w:val="009433C3"/>
    <w:rsid w:val="00947F41"/>
    <w:rsid w:val="00951AC5"/>
    <w:rsid w:val="009528F3"/>
    <w:rsid w:val="00960051"/>
    <w:rsid w:val="0096199A"/>
    <w:rsid w:val="00961D46"/>
    <w:rsid w:val="00962E5B"/>
    <w:rsid w:val="009642ED"/>
    <w:rsid w:val="00967598"/>
    <w:rsid w:val="009733B1"/>
    <w:rsid w:val="00975565"/>
    <w:rsid w:val="0097604A"/>
    <w:rsid w:val="0098028E"/>
    <w:rsid w:val="00981C85"/>
    <w:rsid w:val="0098488B"/>
    <w:rsid w:val="009856F7"/>
    <w:rsid w:val="0098638F"/>
    <w:rsid w:val="00986CA0"/>
    <w:rsid w:val="009900C5"/>
    <w:rsid w:val="009911DA"/>
    <w:rsid w:val="00993E97"/>
    <w:rsid w:val="009947B6"/>
    <w:rsid w:val="00994E80"/>
    <w:rsid w:val="009A2500"/>
    <w:rsid w:val="009A5253"/>
    <w:rsid w:val="009A6A59"/>
    <w:rsid w:val="009A6EC8"/>
    <w:rsid w:val="009A75BA"/>
    <w:rsid w:val="009B00F9"/>
    <w:rsid w:val="009B0445"/>
    <w:rsid w:val="009B11DE"/>
    <w:rsid w:val="009B2035"/>
    <w:rsid w:val="009B37E5"/>
    <w:rsid w:val="009B704B"/>
    <w:rsid w:val="009C031D"/>
    <w:rsid w:val="009C040F"/>
    <w:rsid w:val="009C54A4"/>
    <w:rsid w:val="009C5DD5"/>
    <w:rsid w:val="009C5E59"/>
    <w:rsid w:val="009D1030"/>
    <w:rsid w:val="009D45B0"/>
    <w:rsid w:val="009D49BA"/>
    <w:rsid w:val="009D5E6F"/>
    <w:rsid w:val="009E13F2"/>
    <w:rsid w:val="009E1CF2"/>
    <w:rsid w:val="009E32BE"/>
    <w:rsid w:val="009E38B0"/>
    <w:rsid w:val="009E4D10"/>
    <w:rsid w:val="009F392C"/>
    <w:rsid w:val="009F6B78"/>
    <w:rsid w:val="009F7C97"/>
    <w:rsid w:val="00A01A1A"/>
    <w:rsid w:val="00A052F7"/>
    <w:rsid w:val="00A06054"/>
    <w:rsid w:val="00A06694"/>
    <w:rsid w:val="00A1215D"/>
    <w:rsid w:val="00A12E25"/>
    <w:rsid w:val="00A14A85"/>
    <w:rsid w:val="00A14CF4"/>
    <w:rsid w:val="00A14EB7"/>
    <w:rsid w:val="00A20409"/>
    <w:rsid w:val="00A20685"/>
    <w:rsid w:val="00A21289"/>
    <w:rsid w:val="00A21D41"/>
    <w:rsid w:val="00A21DAC"/>
    <w:rsid w:val="00A2285F"/>
    <w:rsid w:val="00A22FAB"/>
    <w:rsid w:val="00A2509E"/>
    <w:rsid w:val="00A2663F"/>
    <w:rsid w:val="00A26E16"/>
    <w:rsid w:val="00A27619"/>
    <w:rsid w:val="00A27BA1"/>
    <w:rsid w:val="00A30EB3"/>
    <w:rsid w:val="00A34982"/>
    <w:rsid w:val="00A34DEF"/>
    <w:rsid w:val="00A37FCD"/>
    <w:rsid w:val="00A41371"/>
    <w:rsid w:val="00A41BCA"/>
    <w:rsid w:val="00A4292F"/>
    <w:rsid w:val="00A4437B"/>
    <w:rsid w:val="00A47C51"/>
    <w:rsid w:val="00A5584B"/>
    <w:rsid w:val="00A55E5B"/>
    <w:rsid w:val="00A56160"/>
    <w:rsid w:val="00A620C0"/>
    <w:rsid w:val="00A63BBB"/>
    <w:rsid w:val="00A66FD5"/>
    <w:rsid w:val="00A67FFB"/>
    <w:rsid w:val="00A706AE"/>
    <w:rsid w:val="00A70F9D"/>
    <w:rsid w:val="00A80165"/>
    <w:rsid w:val="00A803A6"/>
    <w:rsid w:val="00A80E16"/>
    <w:rsid w:val="00A8192C"/>
    <w:rsid w:val="00A824D2"/>
    <w:rsid w:val="00A831C7"/>
    <w:rsid w:val="00A83433"/>
    <w:rsid w:val="00A83AE8"/>
    <w:rsid w:val="00A83D53"/>
    <w:rsid w:val="00A85075"/>
    <w:rsid w:val="00A8572A"/>
    <w:rsid w:val="00A85A22"/>
    <w:rsid w:val="00A8735E"/>
    <w:rsid w:val="00A9504F"/>
    <w:rsid w:val="00A95738"/>
    <w:rsid w:val="00A95A30"/>
    <w:rsid w:val="00A9622E"/>
    <w:rsid w:val="00AA14F9"/>
    <w:rsid w:val="00AA163C"/>
    <w:rsid w:val="00AA22F1"/>
    <w:rsid w:val="00AA2303"/>
    <w:rsid w:val="00AA37F3"/>
    <w:rsid w:val="00AA7C33"/>
    <w:rsid w:val="00AB4E40"/>
    <w:rsid w:val="00AB5BDC"/>
    <w:rsid w:val="00AC0813"/>
    <w:rsid w:val="00AC2E95"/>
    <w:rsid w:val="00AC3858"/>
    <w:rsid w:val="00AC430E"/>
    <w:rsid w:val="00AC4A17"/>
    <w:rsid w:val="00AC5E7A"/>
    <w:rsid w:val="00AC6303"/>
    <w:rsid w:val="00AD02C4"/>
    <w:rsid w:val="00AD28A1"/>
    <w:rsid w:val="00AD2ACF"/>
    <w:rsid w:val="00AD6AD1"/>
    <w:rsid w:val="00AD775A"/>
    <w:rsid w:val="00AD78EE"/>
    <w:rsid w:val="00AE101E"/>
    <w:rsid w:val="00AE50BA"/>
    <w:rsid w:val="00AE556D"/>
    <w:rsid w:val="00AF03FA"/>
    <w:rsid w:val="00AF0649"/>
    <w:rsid w:val="00AF08C8"/>
    <w:rsid w:val="00B0466E"/>
    <w:rsid w:val="00B072A8"/>
    <w:rsid w:val="00B132B3"/>
    <w:rsid w:val="00B14E63"/>
    <w:rsid w:val="00B1519B"/>
    <w:rsid w:val="00B15A12"/>
    <w:rsid w:val="00B15E4C"/>
    <w:rsid w:val="00B16CB2"/>
    <w:rsid w:val="00B17F91"/>
    <w:rsid w:val="00B26FA6"/>
    <w:rsid w:val="00B26FA8"/>
    <w:rsid w:val="00B27EC4"/>
    <w:rsid w:val="00B312F7"/>
    <w:rsid w:val="00B3164B"/>
    <w:rsid w:val="00B31F9F"/>
    <w:rsid w:val="00B33646"/>
    <w:rsid w:val="00B37BFF"/>
    <w:rsid w:val="00B412E7"/>
    <w:rsid w:val="00B46680"/>
    <w:rsid w:val="00B502EC"/>
    <w:rsid w:val="00B516AE"/>
    <w:rsid w:val="00B53AEB"/>
    <w:rsid w:val="00B57076"/>
    <w:rsid w:val="00B60020"/>
    <w:rsid w:val="00B61467"/>
    <w:rsid w:val="00B61DF0"/>
    <w:rsid w:val="00B61E8D"/>
    <w:rsid w:val="00B648B8"/>
    <w:rsid w:val="00B67E30"/>
    <w:rsid w:val="00B7058B"/>
    <w:rsid w:val="00B7511D"/>
    <w:rsid w:val="00B779E7"/>
    <w:rsid w:val="00B819C8"/>
    <w:rsid w:val="00B81FB7"/>
    <w:rsid w:val="00B836E8"/>
    <w:rsid w:val="00B83C01"/>
    <w:rsid w:val="00B83D63"/>
    <w:rsid w:val="00B8558D"/>
    <w:rsid w:val="00B90A4D"/>
    <w:rsid w:val="00B930C2"/>
    <w:rsid w:val="00B940BB"/>
    <w:rsid w:val="00B947D0"/>
    <w:rsid w:val="00B95129"/>
    <w:rsid w:val="00B96273"/>
    <w:rsid w:val="00B9652D"/>
    <w:rsid w:val="00B971D7"/>
    <w:rsid w:val="00BA19A2"/>
    <w:rsid w:val="00BA2BCE"/>
    <w:rsid w:val="00BA3F56"/>
    <w:rsid w:val="00BA419E"/>
    <w:rsid w:val="00BA5B83"/>
    <w:rsid w:val="00BB09E5"/>
    <w:rsid w:val="00BB0FEF"/>
    <w:rsid w:val="00BB1114"/>
    <w:rsid w:val="00BC3550"/>
    <w:rsid w:val="00BC3E22"/>
    <w:rsid w:val="00BC3F5B"/>
    <w:rsid w:val="00BC4A1E"/>
    <w:rsid w:val="00BC713A"/>
    <w:rsid w:val="00BC73E0"/>
    <w:rsid w:val="00BD27A8"/>
    <w:rsid w:val="00BD49C1"/>
    <w:rsid w:val="00BE2060"/>
    <w:rsid w:val="00BE44B6"/>
    <w:rsid w:val="00BE44DD"/>
    <w:rsid w:val="00BE56B7"/>
    <w:rsid w:val="00BE5742"/>
    <w:rsid w:val="00BE6DA6"/>
    <w:rsid w:val="00BF1405"/>
    <w:rsid w:val="00BF14E2"/>
    <w:rsid w:val="00BF19AD"/>
    <w:rsid w:val="00BF4704"/>
    <w:rsid w:val="00BF47CA"/>
    <w:rsid w:val="00BF5004"/>
    <w:rsid w:val="00C0080D"/>
    <w:rsid w:val="00C015FB"/>
    <w:rsid w:val="00C0203C"/>
    <w:rsid w:val="00C0217A"/>
    <w:rsid w:val="00C0498C"/>
    <w:rsid w:val="00C04A6D"/>
    <w:rsid w:val="00C07C8A"/>
    <w:rsid w:val="00C10838"/>
    <w:rsid w:val="00C11E38"/>
    <w:rsid w:val="00C1392C"/>
    <w:rsid w:val="00C13AFC"/>
    <w:rsid w:val="00C210E3"/>
    <w:rsid w:val="00C23F7F"/>
    <w:rsid w:val="00C27FCC"/>
    <w:rsid w:val="00C302F7"/>
    <w:rsid w:val="00C3116D"/>
    <w:rsid w:val="00C31933"/>
    <w:rsid w:val="00C33054"/>
    <w:rsid w:val="00C33373"/>
    <w:rsid w:val="00C36F99"/>
    <w:rsid w:val="00C37E22"/>
    <w:rsid w:val="00C4313C"/>
    <w:rsid w:val="00C4637C"/>
    <w:rsid w:val="00C46B91"/>
    <w:rsid w:val="00C471EC"/>
    <w:rsid w:val="00C540CF"/>
    <w:rsid w:val="00C603CA"/>
    <w:rsid w:val="00C62C3D"/>
    <w:rsid w:val="00C640DF"/>
    <w:rsid w:val="00C64AC1"/>
    <w:rsid w:val="00C670BE"/>
    <w:rsid w:val="00C6789A"/>
    <w:rsid w:val="00C703D9"/>
    <w:rsid w:val="00C72595"/>
    <w:rsid w:val="00C73047"/>
    <w:rsid w:val="00C74E7A"/>
    <w:rsid w:val="00C7522B"/>
    <w:rsid w:val="00C75930"/>
    <w:rsid w:val="00C76194"/>
    <w:rsid w:val="00C76A44"/>
    <w:rsid w:val="00C80867"/>
    <w:rsid w:val="00C82647"/>
    <w:rsid w:val="00C83FFB"/>
    <w:rsid w:val="00C871F1"/>
    <w:rsid w:val="00C92D67"/>
    <w:rsid w:val="00C93227"/>
    <w:rsid w:val="00C93E80"/>
    <w:rsid w:val="00C965FF"/>
    <w:rsid w:val="00CA03F0"/>
    <w:rsid w:val="00CA0ECA"/>
    <w:rsid w:val="00CA3756"/>
    <w:rsid w:val="00CA75A5"/>
    <w:rsid w:val="00CB0C7B"/>
    <w:rsid w:val="00CB3B7D"/>
    <w:rsid w:val="00CB3B8D"/>
    <w:rsid w:val="00CB61BC"/>
    <w:rsid w:val="00CB69F3"/>
    <w:rsid w:val="00CC14E5"/>
    <w:rsid w:val="00CC3221"/>
    <w:rsid w:val="00CC5D48"/>
    <w:rsid w:val="00CC68BB"/>
    <w:rsid w:val="00CD4B41"/>
    <w:rsid w:val="00CD6057"/>
    <w:rsid w:val="00CE3E1F"/>
    <w:rsid w:val="00CE4A50"/>
    <w:rsid w:val="00CE6BB9"/>
    <w:rsid w:val="00CE75C4"/>
    <w:rsid w:val="00CF1E33"/>
    <w:rsid w:val="00CF1F3E"/>
    <w:rsid w:val="00CF25AA"/>
    <w:rsid w:val="00CF4EA7"/>
    <w:rsid w:val="00CF6423"/>
    <w:rsid w:val="00D0040D"/>
    <w:rsid w:val="00D03043"/>
    <w:rsid w:val="00D05026"/>
    <w:rsid w:val="00D10318"/>
    <w:rsid w:val="00D1072E"/>
    <w:rsid w:val="00D10D29"/>
    <w:rsid w:val="00D1349C"/>
    <w:rsid w:val="00D15DB4"/>
    <w:rsid w:val="00D16BE7"/>
    <w:rsid w:val="00D17410"/>
    <w:rsid w:val="00D177CE"/>
    <w:rsid w:val="00D20710"/>
    <w:rsid w:val="00D21B15"/>
    <w:rsid w:val="00D236BC"/>
    <w:rsid w:val="00D2515B"/>
    <w:rsid w:val="00D3041C"/>
    <w:rsid w:val="00D31173"/>
    <w:rsid w:val="00D34E86"/>
    <w:rsid w:val="00D360BC"/>
    <w:rsid w:val="00D42762"/>
    <w:rsid w:val="00D43A5D"/>
    <w:rsid w:val="00D44577"/>
    <w:rsid w:val="00D47FA1"/>
    <w:rsid w:val="00D522A7"/>
    <w:rsid w:val="00D537AB"/>
    <w:rsid w:val="00D56C05"/>
    <w:rsid w:val="00D62103"/>
    <w:rsid w:val="00D62A20"/>
    <w:rsid w:val="00D6469C"/>
    <w:rsid w:val="00D65A48"/>
    <w:rsid w:val="00D66091"/>
    <w:rsid w:val="00D66177"/>
    <w:rsid w:val="00D66E06"/>
    <w:rsid w:val="00D70831"/>
    <w:rsid w:val="00D7210B"/>
    <w:rsid w:val="00D76B6E"/>
    <w:rsid w:val="00D80BF5"/>
    <w:rsid w:val="00D81E40"/>
    <w:rsid w:val="00D82BA8"/>
    <w:rsid w:val="00D82EF1"/>
    <w:rsid w:val="00D8411F"/>
    <w:rsid w:val="00D85C1B"/>
    <w:rsid w:val="00D87DB6"/>
    <w:rsid w:val="00D9038D"/>
    <w:rsid w:val="00D90495"/>
    <w:rsid w:val="00D90B9D"/>
    <w:rsid w:val="00D95F5F"/>
    <w:rsid w:val="00D97600"/>
    <w:rsid w:val="00DA2D27"/>
    <w:rsid w:val="00DA31BF"/>
    <w:rsid w:val="00DA3A12"/>
    <w:rsid w:val="00DA3B9E"/>
    <w:rsid w:val="00DA40A1"/>
    <w:rsid w:val="00DA5BCF"/>
    <w:rsid w:val="00DA7617"/>
    <w:rsid w:val="00DB02EB"/>
    <w:rsid w:val="00DB22DD"/>
    <w:rsid w:val="00DB302B"/>
    <w:rsid w:val="00DB3947"/>
    <w:rsid w:val="00DB396C"/>
    <w:rsid w:val="00DB4659"/>
    <w:rsid w:val="00DB59DE"/>
    <w:rsid w:val="00DC0D73"/>
    <w:rsid w:val="00DC7C03"/>
    <w:rsid w:val="00DD0B40"/>
    <w:rsid w:val="00DD17EF"/>
    <w:rsid w:val="00DD2123"/>
    <w:rsid w:val="00DD2A7D"/>
    <w:rsid w:val="00DD3963"/>
    <w:rsid w:val="00DD3DAF"/>
    <w:rsid w:val="00DD4EEE"/>
    <w:rsid w:val="00DD7887"/>
    <w:rsid w:val="00DE2FEB"/>
    <w:rsid w:val="00DE349C"/>
    <w:rsid w:val="00DE454C"/>
    <w:rsid w:val="00DE577A"/>
    <w:rsid w:val="00DE5FA0"/>
    <w:rsid w:val="00DE70BB"/>
    <w:rsid w:val="00DF1D1E"/>
    <w:rsid w:val="00DF6ED5"/>
    <w:rsid w:val="00E0023A"/>
    <w:rsid w:val="00E0195B"/>
    <w:rsid w:val="00E06BCE"/>
    <w:rsid w:val="00E06F53"/>
    <w:rsid w:val="00E071E8"/>
    <w:rsid w:val="00E106CA"/>
    <w:rsid w:val="00E11FD8"/>
    <w:rsid w:val="00E12F57"/>
    <w:rsid w:val="00E1479D"/>
    <w:rsid w:val="00E14E10"/>
    <w:rsid w:val="00E163C6"/>
    <w:rsid w:val="00E16603"/>
    <w:rsid w:val="00E16D18"/>
    <w:rsid w:val="00E20523"/>
    <w:rsid w:val="00E20590"/>
    <w:rsid w:val="00E208D9"/>
    <w:rsid w:val="00E21E3D"/>
    <w:rsid w:val="00E22654"/>
    <w:rsid w:val="00E23488"/>
    <w:rsid w:val="00E27007"/>
    <w:rsid w:val="00E27FA4"/>
    <w:rsid w:val="00E34076"/>
    <w:rsid w:val="00E36241"/>
    <w:rsid w:val="00E3641B"/>
    <w:rsid w:val="00E4260B"/>
    <w:rsid w:val="00E456FE"/>
    <w:rsid w:val="00E52C9F"/>
    <w:rsid w:val="00E530D5"/>
    <w:rsid w:val="00E55591"/>
    <w:rsid w:val="00E57FE4"/>
    <w:rsid w:val="00E6100C"/>
    <w:rsid w:val="00E612BD"/>
    <w:rsid w:val="00E637E2"/>
    <w:rsid w:val="00E76F80"/>
    <w:rsid w:val="00E8188A"/>
    <w:rsid w:val="00E818A6"/>
    <w:rsid w:val="00E8274D"/>
    <w:rsid w:val="00E8312A"/>
    <w:rsid w:val="00E85389"/>
    <w:rsid w:val="00E862D7"/>
    <w:rsid w:val="00E92F0D"/>
    <w:rsid w:val="00E94010"/>
    <w:rsid w:val="00E948BC"/>
    <w:rsid w:val="00E9644F"/>
    <w:rsid w:val="00E97B31"/>
    <w:rsid w:val="00EA03D0"/>
    <w:rsid w:val="00EA04B6"/>
    <w:rsid w:val="00EA116E"/>
    <w:rsid w:val="00EA285A"/>
    <w:rsid w:val="00EA36C5"/>
    <w:rsid w:val="00EA5673"/>
    <w:rsid w:val="00EB0AAB"/>
    <w:rsid w:val="00EB1CBF"/>
    <w:rsid w:val="00EB4407"/>
    <w:rsid w:val="00EB464C"/>
    <w:rsid w:val="00EB506A"/>
    <w:rsid w:val="00EB677F"/>
    <w:rsid w:val="00EB7B54"/>
    <w:rsid w:val="00EC67B2"/>
    <w:rsid w:val="00ED0413"/>
    <w:rsid w:val="00ED04D0"/>
    <w:rsid w:val="00ED2747"/>
    <w:rsid w:val="00ED34E4"/>
    <w:rsid w:val="00ED4829"/>
    <w:rsid w:val="00ED639F"/>
    <w:rsid w:val="00ED6A14"/>
    <w:rsid w:val="00ED71FF"/>
    <w:rsid w:val="00EE0777"/>
    <w:rsid w:val="00EE5CAD"/>
    <w:rsid w:val="00EE7273"/>
    <w:rsid w:val="00EF0306"/>
    <w:rsid w:val="00EF4644"/>
    <w:rsid w:val="00EF6B1B"/>
    <w:rsid w:val="00F0195E"/>
    <w:rsid w:val="00F01A6C"/>
    <w:rsid w:val="00F0277A"/>
    <w:rsid w:val="00F03DD2"/>
    <w:rsid w:val="00F172C8"/>
    <w:rsid w:val="00F20240"/>
    <w:rsid w:val="00F21D99"/>
    <w:rsid w:val="00F22833"/>
    <w:rsid w:val="00F23B33"/>
    <w:rsid w:val="00F25423"/>
    <w:rsid w:val="00F27DA0"/>
    <w:rsid w:val="00F31194"/>
    <w:rsid w:val="00F3174E"/>
    <w:rsid w:val="00F33C4F"/>
    <w:rsid w:val="00F33FA5"/>
    <w:rsid w:val="00F34231"/>
    <w:rsid w:val="00F35CFF"/>
    <w:rsid w:val="00F4191A"/>
    <w:rsid w:val="00F41CD1"/>
    <w:rsid w:val="00F44CC5"/>
    <w:rsid w:val="00F50374"/>
    <w:rsid w:val="00F5171C"/>
    <w:rsid w:val="00F51C09"/>
    <w:rsid w:val="00F52C12"/>
    <w:rsid w:val="00F56C70"/>
    <w:rsid w:val="00F57757"/>
    <w:rsid w:val="00F60F67"/>
    <w:rsid w:val="00F7098B"/>
    <w:rsid w:val="00F71865"/>
    <w:rsid w:val="00F747A6"/>
    <w:rsid w:val="00F82066"/>
    <w:rsid w:val="00F90705"/>
    <w:rsid w:val="00F9145D"/>
    <w:rsid w:val="00F9217D"/>
    <w:rsid w:val="00F943AE"/>
    <w:rsid w:val="00F9560C"/>
    <w:rsid w:val="00F97767"/>
    <w:rsid w:val="00FA37EA"/>
    <w:rsid w:val="00FA6947"/>
    <w:rsid w:val="00FB04FB"/>
    <w:rsid w:val="00FB0836"/>
    <w:rsid w:val="00FB1EB0"/>
    <w:rsid w:val="00FB342A"/>
    <w:rsid w:val="00FB6879"/>
    <w:rsid w:val="00FB7C9F"/>
    <w:rsid w:val="00FC2479"/>
    <w:rsid w:val="00FC2C1B"/>
    <w:rsid w:val="00FC2CCE"/>
    <w:rsid w:val="00FC54A0"/>
    <w:rsid w:val="00FC766D"/>
    <w:rsid w:val="00FD2D52"/>
    <w:rsid w:val="00FD3A51"/>
    <w:rsid w:val="00FD3E56"/>
    <w:rsid w:val="00FD3ED4"/>
    <w:rsid w:val="00FD4FAA"/>
    <w:rsid w:val="00FD6CA9"/>
    <w:rsid w:val="00FD6FF5"/>
    <w:rsid w:val="00FE4246"/>
    <w:rsid w:val="00FE4EFC"/>
    <w:rsid w:val="00FE5FE9"/>
    <w:rsid w:val="00FF66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8BB"/>
    <w:rPr>
      <w:sz w:val="24"/>
      <w:szCs w:val="24"/>
    </w:rPr>
  </w:style>
  <w:style w:type="paragraph" w:styleId="Heading1">
    <w:name w:val="heading 1"/>
    <w:basedOn w:val="Normal"/>
    <w:next w:val="Normal"/>
    <w:link w:val="Heading1Char"/>
    <w:uiPriority w:val="99"/>
    <w:qFormat/>
    <w:rsid w:val="00040051"/>
    <w:pPr>
      <w:keepNext/>
      <w:jc w:val="center"/>
      <w:outlineLvl w:val="0"/>
    </w:pPr>
    <w:rPr>
      <w:rFonts w:ascii=".VnTime" w:hAnsi=".VnTime"/>
      <w:i/>
      <w:i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028"/>
    <w:rPr>
      <w:rFonts w:ascii="Cambria" w:hAnsi="Cambria" w:cs="Times New Roman"/>
      <w:b/>
      <w:bCs/>
      <w:kern w:val="32"/>
      <w:sz w:val="32"/>
      <w:szCs w:val="32"/>
    </w:rPr>
  </w:style>
  <w:style w:type="table" w:styleId="TableGrid">
    <w:name w:val="Table Grid"/>
    <w:basedOn w:val="TableNormal"/>
    <w:uiPriority w:val="99"/>
    <w:rsid w:val="000400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uiPriority w:val="99"/>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rsid w:val="002E41F9"/>
    <w:pPr>
      <w:spacing w:before="100" w:beforeAutospacing="1" w:after="100" w:afterAutospacing="1"/>
    </w:pPr>
  </w:style>
  <w:style w:type="character" w:styleId="Hyperlink">
    <w:name w:val="Hyperlink"/>
    <w:basedOn w:val="DefaultParagraphFont"/>
    <w:uiPriority w:val="99"/>
    <w:rsid w:val="002E41F9"/>
    <w:rPr>
      <w:rFonts w:cs="Times New Roman"/>
      <w:color w:val="0000FF"/>
      <w:u w:val="single"/>
    </w:rPr>
  </w:style>
  <w:style w:type="paragraph" w:styleId="ListParagraph">
    <w:name w:val="List Paragraph"/>
    <w:basedOn w:val="Normal"/>
    <w:uiPriority w:val="99"/>
    <w:qFormat/>
    <w:rsid w:val="002E41F9"/>
    <w:pPr>
      <w:spacing w:after="160" w:line="259" w:lineRule="auto"/>
      <w:ind w:left="720"/>
      <w:contextualSpacing/>
    </w:pPr>
    <w:rPr>
      <w:sz w:val="28"/>
      <w:szCs w:val="22"/>
    </w:rPr>
  </w:style>
  <w:style w:type="character" w:styleId="Strong">
    <w:name w:val="Strong"/>
    <w:basedOn w:val="DefaultParagraphFont"/>
    <w:uiPriority w:val="99"/>
    <w:qFormat/>
    <w:rsid w:val="002E41F9"/>
    <w:rPr>
      <w:rFonts w:cs="Times New Roman"/>
      <w:b/>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basedOn w:val="DefaultParagraphFont"/>
    <w:link w:val="Header"/>
    <w:uiPriority w:val="99"/>
    <w:locked/>
    <w:rsid w:val="00DC7C03"/>
    <w:rPr>
      <w:rFonts w:cs="Times New Roman"/>
      <w:sz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basedOn w:val="DefaultParagraphFont"/>
    <w:link w:val="Footer"/>
    <w:uiPriority w:val="99"/>
    <w:locked/>
    <w:rsid w:val="00DC7C03"/>
    <w:rPr>
      <w:rFonts w:cs="Times New Roman"/>
      <w:sz w:val="24"/>
    </w:rPr>
  </w:style>
  <w:style w:type="paragraph" w:styleId="BalloonText">
    <w:name w:val="Balloon Text"/>
    <w:basedOn w:val="Normal"/>
    <w:link w:val="BalloonTextChar"/>
    <w:uiPriority w:val="99"/>
    <w:rsid w:val="00DC7C03"/>
    <w:rPr>
      <w:rFonts w:ascii="Tahoma" w:hAnsi="Tahoma"/>
      <w:sz w:val="16"/>
      <w:szCs w:val="16"/>
    </w:rPr>
  </w:style>
  <w:style w:type="character" w:customStyle="1" w:styleId="BalloonTextChar">
    <w:name w:val="Balloon Text Char"/>
    <w:basedOn w:val="DefaultParagraphFont"/>
    <w:link w:val="BalloonText"/>
    <w:uiPriority w:val="99"/>
    <w:locked/>
    <w:rsid w:val="00DC7C03"/>
    <w:rPr>
      <w:rFonts w:ascii="Tahoma" w:hAnsi="Tahoma" w:cs="Times New Roman"/>
      <w:sz w:val="16"/>
    </w:rPr>
  </w:style>
  <w:style w:type="character" w:customStyle="1" w:styleId="textexposedshow">
    <w:name w:val="text_exposed_show"/>
    <w:uiPriority w:val="99"/>
    <w:rsid w:val="00432CAD"/>
  </w:style>
  <w:style w:type="character" w:styleId="Emphasis">
    <w:name w:val="Emphasis"/>
    <w:basedOn w:val="DefaultParagraphFont"/>
    <w:uiPriority w:val="99"/>
    <w:qFormat/>
    <w:rsid w:val="0031228B"/>
    <w:rPr>
      <w:rFonts w:cs="Times New Roman"/>
      <w:i/>
    </w:rPr>
  </w:style>
  <w:style w:type="character" w:customStyle="1" w:styleId="UnresolvedMention1">
    <w:name w:val="Unresolved Mention1"/>
    <w:basedOn w:val="DefaultParagraphFont"/>
    <w:uiPriority w:val="99"/>
    <w:semiHidden/>
    <w:rsid w:val="00097D5F"/>
    <w:rPr>
      <w:rFonts w:cs="Times New Roman"/>
      <w:color w:val="808080"/>
      <w:shd w:val="clear" w:color="auto" w:fill="E6E6E6"/>
    </w:rPr>
  </w:style>
  <w:style w:type="character" w:styleId="FollowedHyperlink">
    <w:name w:val="FollowedHyperlink"/>
    <w:basedOn w:val="DefaultParagraphFont"/>
    <w:uiPriority w:val="99"/>
    <w:rsid w:val="00B81FB7"/>
    <w:rPr>
      <w:rFonts w:cs="Times New Roman"/>
      <w:color w:val="954F72"/>
      <w:u w:val="single"/>
    </w:rPr>
  </w:style>
  <w:style w:type="character" w:styleId="PageNumber">
    <w:name w:val="page number"/>
    <w:basedOn w:val="DefaultParagraphFont"/>
    <w:uiPriority w:val="99"/>
    <w:rsid w:val="00A34982"/>
    <w:rPr>
      <w:rFonts w:cs="Times New Roman"/>
    </w:rPr>
  </w:style>
  <w:style w:type="character" w:customStyle="1" w:styleId="UnresolvedMention">
    <w:name w:val="Unresolved Mention"/>
    <w:basedOn w:val="DefaultParagraphFont"/>
    <w:uiPriority w:val="99"/>
    <w:semiHidden/>
    <w:rsid w:val="00C72595"/>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615933">
      <w:marLeft w:val="0"/>
      <w:marRight w:val="0"/>
      <w:marTop w:val="0"/>
      <w:marBottom w:val="0"/>
      <w:divBdr>
        <w:top w:val="none" w:sz="0" w:space="0" w:color="auto"/>
        <w:left w:val="none" w:sz="0" w:space="0" w:color="auto"/>
        <w:bottom w:val="none" w:sz="0" w:space="0" w:color="auto"/>
        <w:right w:val="none" w:sz="0" w:space="0" w:color="auto"/>
      </w:divBdr>
      <w:divsChild>
        <w:div w:id="119615935">
          <w:marLeft w:val="0"/>
          <w:marRight w:val="0"/>
          <w:marTop w:val="0"/>
          <w:marBottom w:val="0"/>
          <w:divBdr>
            <w:top w:val="none" w:sz="0" w:space="0" w:color="auto"/>
            <w:left w:val="none" w:sz="0" w:space="0" w:color="auto"/>
            <w:bottom w:val="none" w:sz="0" w:space="0" w:color="auto"/>
            <w:right w:val="none" w:sz="0" w:space="0" w:color="auto"/>
          </w:divBdr>
        </w:div>
        <w:div w:id="119615938">
          <w:marLeft w:val="0"/>
          <w:marRight w:val="0"/>
          <w:marTop w:val="0"/>
          <w:marBottom w:val="0"/>
          <w:divBdr>
            <w:top w:val="none" w:sz="0" w:space="0" w:color="auto"/>
            <w:left w:val="none" w:sz="0" w:space="0" w:color="auto"/>
            <w:bottom w:val="none" w:sz="0" w:space="0" w:color="auto"/>
            <w:right w:val="none" w:sz="0" w:space="0" w:color="auto"/>
          </w:divBdr>
        </w:div>
      </w:divsChild>
    </w:div>
    <w:div w:id="119615937">
      <w:marLeft w:val="0"/>
      <w:marRight w:val="0"/>
      <w:marTop w:val="0"/>
      <w:marBottom w:val="0"/>
      <w:divBdr>
        <w:top w:val="none" w:sz="0" w:space="0" w:color="auto"/>
        <w:left w:val="none" w:sz="0" w:space="0" w:color="auto"/>
        <w:bottom w:val="none" w:sz="0" w:space="0" w:color="auto"/>
        <w:right w:val="none" w:sz="0" w:space="0" w:color="auto"/>
      </w:divBdr>
      <w:divsChild>
        <w:div w:id="119615932">
          <w:marLeft w:val="0"/>
          <w:marRight w:val="0"/>
          <w:marTop w:val="0"/>
          <w:marBottom w:val="0"/>
          <w:divBdr>
            <w:top w:val="none" w:sz="0" w:space="0" w:color="auto"/>
            <w:left w:val="none" w:sz="0" w:space="0" w:color="auto"/>
            <w:bottom w:val="none" w:sz="0" w:space="0" w:color="auto"/>
            <w:right w:val="none" w:sz="0" w:space="0" w:color="auto"/>
          </w:divBdr>
        </w:div>
        <w:div w:id="119615934">
          <w:marLeft w:val="0"/>
          <w:marRight w:val="0"/>
          <w:marTop w:val="0"/>
          <w:marBottom w:val="0"/>
          <w:divBdr>
            <w:top w:val="none" w:sz="0" w:space="0" w:color="auto"/>
            <w:left w:val="none" w:sz="0" w:space="0" w:color="auto"/>
            <w:bottom w:val="none" w:sz="0" w:space="0" w:color="auto"/>
            <w:right w:val="none" w:sz="0" w:space="0" w:color="auto"/>
          </w:divBdr>
        </w:div>
        <w:div w:id="119615936">
          <w:marLeft w:val="0"/>
          <w:marRight w:val="0"/>
          <w:marTop w:val="0"/>
          <w:marBottom w:val="0"/>
          <w:divBdr>
            <w:top w:val="none" w:sz="0" w:space="0" w:color="auto"/>
            <w:left w:val="none" w:sz="0" w:space="0" w:color="auto"/>
            <w:bottom w:val="none" w:sz="0" w:space="0" w:color="auto"/>
            <w:right w:val="none" w:sz="0" w:space="0" w:color="auto"/>
          </w:divBdr>
        </w:div>
        <w:div w:id="119615939">
          <w:marLeft w:val="0"/>
          <w:marRight w:val="0"/>
          <w:marTop w:val="0"/>
          <w:marBottom w:val="0"/>
          <w:divBdr>
            <w:top w:val="none" w:sz="0" w:space="0" w:color="auto"/>
            <w:left w:val="none" w:sz="0" w:space="0" w:color="auto"/>
            <w:bottom w:val="none" w:sz="0" w:space="0" w:color="auto"/>
            <w:right w:val="none" w:sz="0" w:space="0" w:color="auto"/>
          </w:divBdr>
        </w:div>
      </w:divsChild>
    </w:div>
    <w:div w:id="11961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doan.vn/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7</Pages>
  <Words>1754</Words>
  <Characters>10000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 ViÖt Nam</dc:title>
  <dc:subject/>
  <dc:creator>User</dc:creator>
  <cp:keywords/>
  <dc:description/>
  <cp:lastModifiedBy>nam</cp:lastModifiedBy>
  <cp:revision>13</cp:revision>
  <cp:lastPrinted>2021-04-27T01:55:00Z</cp:lastPrinted>
  <dcterms:created xsi:type="dcterms:W3CDTF">2021-04-26T09:10:00Z</dcterms:created>
  <dcterms:modified xsi:type="dcterms:W3CDTF">2021-04-27T05:05:00Z</dcterms:modified>
</cp:coreProperties>
</file>